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9075" w14:textId="77777777" w:rsidR="00917F0D" w:rsidRDefault="00917F0D" w:rsidP="00D6231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FF03ED" w14:textId="64ABFCB5" w:rsidR="00D62314" w:rsidRPr="00917F0D" w:rsidRDefault="00D62314" w:rsidP="00D62314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917F0D">
        <w:rPr>
          <w:rFonts w:ascii="Arial" w:hAnsi="Arial" w:cs="Arial"/>
          <w:b/>
          <w:color w:val="5F497A" w:themeColor="accent4" w:themeShade="BF"/>
          <w:sz w:val="28"/>
          <w:szCs w:val="28"/>
        </w:rPr>
        <w:t>CIVA REQUEST FORM</w:t>
      </w:r>
    </w:p>
    <w:p w14:paraId="191DD218" w14:textId="4B918F13" w:rsidR="00886655" w:rsidRPr="00886655" w:rsidRDefault="00886655" w:rsidP="0020211C">
      <w:pPr>
        <w:spacing w:after="0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14:paraId="2A2ABB66" w14:textId="5C49B315" w:rsidR="00886655" w:rsidRPr="00917F0D" w:rsidRDefault="00886655" w:rsidP="0020211C">
      <w:pPr>
        <w:spacing w:after="0"/>
        <w:ind w:firstLine="45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 xml:space="preserve">JITC’s Geospatial-Intelligence (GEOINT) Test, Evaluation, and Certification (TEC) (GEOINT-TEC) Facility develops and distributes </w:t>
      </w:r>
      <w:r w:rsidR="00F60E86" w:rsidRPr="00917F0D">
        <w:rPr>
          <w:rFonts w:ascii="Arial" w:hAnsi="Arial" w:cs="Arial"/>
          <w:sz w:val="20"/>
          <w:szCs w:val="20"/>
        </w:rPr>
        <w:t xml:space="preserve">the </w:t>
      </w:r>
      <w:r w:rsidRPr="00917F0D">
        <w:rPr>
          <w:rFonts w:ascii="Arial" w:hAnsi="Arial" w:cs="Arial"/>
          <w:sz w:val="20"/>
          <w:szCs w:val="20"/>
        </w:rPr>
        <w:t xml:space="preserve">Compliant Image Validation Analyzer (CIVA) to support GEOINT programs in conducting National Imagery Transmission Format (NITF) Standards (NITFS) conformance assessments.  </w:t>
      </w:r>
      <w:r w:rsidR="00F60E86" w:rsidRPr="00917F0D">
        <w:rPr>
          <w:rFonts w:ascii="Arial" w:hAnsi="Arial" w:cs="Arial"/>
          <w:color w:val="C00000"/>
          <w:sz w:val="20"/>
          <w:szCs w:val="20"/>
        </w:rPr>
        <w:t>F</w:t>
      </w:r>
      <w:r w:rsidR="000439D2" w:rsidRPr="00917F0D">
        <w:rPr>
          <w:rFonts w:ascii="Arial" w:hAnsi="Arial" w:cs="Arial"/>
          <w:color w:val="C00000"/>
          <w:sz w:val="20"/>
          <w:szCs w:val="20"/>
        </w:rPr>
        <w:t xml:space="preserve">ill </w:t>
      </w:r>
      <w:r w:rsidR="00D62314" w:rsidRPr="00917F0D">
        <w:rPr>
          <w:rFonts w:ascii="Arial" w:hAnsi="Arial" w:cs="Arial"/>
          <w:color w:val="C00000"/>
          <w:sz w:val="20"/>
          <w:szCs w:val="20"/>
        </w:rPr>
        <w:t xml:space="preserve">out </w:t>
      </w:r>
      <w:r w:rsidR="00F275A2" w:rsidRPr="00917F0D">
        <w:rPr>
          <w:rFonts w:ascii="Arial" w:hAnsi="Arial" w:cs="Arial"/>
          <w:color w:val="C00000"/>
          <w:sz w:val="20"/>
          <w:szCs w:val="20"/>
        </w:rPr>
        <w:t>Requestor and Government Sponsor</w:t>
      </w:r>
      <w:r w:rsidR="000439D2" w:rsidRPr="00917F0D">
        <w:rPr>
          <w:rFonts w:ascii="Arial" w:hAnsi="Arial" w:cs="Arial"/>
          <w:color w:val="C00000"/>
          <w:sz w:val="20"/>
          <w:szCs w:val="20"/>
        </w:rPr>
        <w:t xml:space="preserve"> blocks</w:t>
      </w:r>
      <w:r w:rsidR="00F275A2" w:rsidRPr="00917F0D">
        <w:rPr>
          <w:rFonts w:ascii="Arial" w:hAnsi="Arial" w:cs="Arial"/>
          <w:color w:val="C00000"/>
          <w:sz w:val="20"/>
          <w:szCs w:val="20"/>
        </w:rPr>
        <w:t xml:space="preserve"> below</w:t>
      </w:r>
      <w:r w:rsidR="00D62314" w:rsidRPr="00917F0D">
        <w:rPr>
          <w:rFonts w:ascii="Arial" w:hAnsi="Arial" w:cs="Arial"/>
          <w:color w:val="C00000"/>
          <w:sz w:val="20"/>
          <w:szCs w:val="20"/>
        </w:rPr>
        <w:t xml:space="preserve"> and follow routing instructions on the last page.</w:t>
      </w:r>
    </w:p>
    <w:p w14:paraId="46EF5FFF" w14:textId="77777777" w:rsidR="00886655" w:rsidRPr="00886655" w:rsidRDefault="00886655" w:rsidP="004E6502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4E6502" w:rsidRPr="00886655" w14:paraId="4FB06F2F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1FEB" w14:textId="77777777" w:rsidR="004E6502" w:rsidRPr="00886655" w:rsidRDefault="004E6502" w:rsidP="00014200">
            <w:pPr>
              <w:spacing w:after="6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Requester:</w:t>
            </w:r>
          </w:p>
        </w:tc>
      </w:tr>
      <w:tr w:rsidR="004E6502" w:rsidRPr="00886655" w14:paraId="3A3BD9A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EA63EBB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C171EA" w14:textId="39067734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15B3592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519A5A0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F3A950" w14:textId="3C3D1639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4E6502" w:rsidRPr="00886655" w14:paraId="03210E3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C6EEC28" w14:textId="24DC2625" w:rsidR="004E6502" w:rsidRPr="00886655" w:rsidRDefault="00930C77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4E6502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66719A" w14:textId="0E8A5AD5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4E6502" w:rsidRPr="00886655" w14:paraId="1F9F650C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62A4133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13FB60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6BE6C2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0F448AA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946A49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80BD943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2470056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E4AE9F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4103C1A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99AAE77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3DDDF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14CA05" w14:textId="77777777" w:rsidR="004E6502" w:rsidRPr="00886655" w:rsidRDefault="004E6502" w:rsidP="00DC63F5">
      <w:pPr>
        <w:spacing w:after="0"/>
        <w:rPr>
          <w:rFonts w:ascii="Arial" w:hAnsi="Arial" w:cs="Arial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DC63F5" w:rsidRPr="00886655" w14:paraId="2D340F7E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EDF1" w14:textId="5BB46E74" w:rsidR="00DC63F5" w:rsidRPr="00886655" w:rsidRDefault="00DC63F5" w:rsidP="00862311">
            <w:pPr>
              <w:spacing w:after="60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Government </w:t>
            </w:r>
            <w:r w:rsidR="00862311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Sponsor</w:t>
            </w: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: </w:t>
            </w:r>
            <w:r w:rsidRPr="0088665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(If not the same as requestor)</w:t>
            </w:r>
          </w:p>
        </w:tc>
      </w:tr>
      <w:tr w:rsidR="00DC63F5" w:rsidRPr="00886655" w14:paraId="6FD7EB1E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1431F8D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1E48B4" w14:textId="7CB1FEDB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5237C00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963D3E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C56EC9" w14:textId="6CCB53D9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DC63F5" w:rsidRPr="00886655" w14:paraId="45E4F72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FCEB06C" w14:textId="30BEE600" w:rsidR="00DC63F5" w:rsidRPr="00886655" w:rsidRDefault="00930C77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DC63F5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52FDF1" w14:textId="4F5CAE0F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DC63F5" w:rsidRPr="00886655" w14:paraId="7E45653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BEB06C2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6F2E07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48A9C7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7498C76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9E575E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047399CA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4A09F73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11D70B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59C0EF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1DF973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9526D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60A3E" w14:textId="4F9F0FF2" w:rsidR="00DC63F5" w:rsidRDefault="00DC63F5" w:rsidP="00DC63F5">
      <w:pPr>
        <w:spacing w:after="0"/>
        <w:rPr>
          <w:rFonts w:ascii="Arial" w:hAnsi="Arial" w:cs="Arial"/>
        </w:rPr>
      </w:pPr>
    </w:p>
    <w:p w14:paraId="24339D31" w14:textId="6B223851" w:rsidR="00D62314" w:rsidRPr="00886655" w:rsidRDefault="00D62314" w:rsidP="00DC63F5">
      <w:pPr>
        <w:spacing w:after="0"/>
        <w:rPr>
          <w:rFonts w:ascii="Arial" w:hAnsi="Arial" w:cs="Arial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System Description</w:t>
      </w:r>
      <w:r w:rsidRPr="00886655">
        <w:rPr>
          <w:rFonts w:ascii="Arial" w:hAnsi="Arial" w:cs="Arial"/>
          <w:b/>
          <w:color w:val="548DD4" w:themeColor="text2" w:themeTint="99"/>
          <w:sz w:val="20"/>
          <w:szCs w:val="20"/>
        </w:rPr>
        <w:t>:</w:t>
      </w:r>
    </w:p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C63F5" w:rsidRPr="00886655" w14:paraId="64733A8D" w14:textId="77777777" w:rsidTr="00475B89">
        <w:trPr>
          <w:trHeight w:val="978"/>
        </w:trPr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803B6" w14:textId="318E439A" w:rsidR="00DC63F5" w:rsidRPr="00886655" w:rsidRDefault="0095206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D7889">
              <w:rPr>
                <w:rFonts w:ascii="Arial" w:hAnsi="Arial" w:cs="Arial"/>
                <w:sz w:val="16"/>
                <w:szCs w:val="16"/>
              </w:rPr>
              <w:t>escribe the NITF component under test for us to understand how CIVA will be used.</w:t>
            </w:r>
          </w:p>
        </w:tc>
      </w:tr>
    </w:tbl>
    <w:p w14:paraId="330BD700" w14:textId="77777777" w:rsidR="00930C77" w:rsidRPr="00886655" w:rsidRDefault="00930C77" w:rsidP="00930C77">
      <w:pPr>
        <w:spacing w:after="0"/>
        <w:rPr>
          <w:rFonts w:ascii="Arial" w:hAnsi="Arial" w:cs="Arial"/>
        </w:rPr>
      </w:pPr>
    </w:p>
    <w:p w14:paraId="09EFAC55" w14:textId="49E24CE2" w:rsidR="00811154" w:rsidRPr="00886655" w:rsidRDefault="00811154" w:rsidP="00D62314">
      <w:pPr>
        <w:spacing w:after="0"/>
        <w:rPr>
          <w:rFonts w:ascii="Arial" w:hAnsi="Arial" w:cs="Arial"/>
          <w:color w:val="5F497A" w:themeColor="accent4" w:themeShade="BF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Operating system(s):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6"/>
        <w:gridCol w:w="2868"/>
      </w:tblGrid>
      <w:tr w:rsidR="00811154" w:rsidRPr="00886655" w14:paraId="5AD884CE" w14:textId="77777777" w:rsidTr="00475B89">
        <w:tc>
          <w:tcPr>
            <w:tcW w:w="1986" w:type="dxa"/>
            <w:vAlign w:val="center"/>
            <w:hideMark/>
          </w:tcPr>
          <w:p w14:paraId="4AB2E7B5" w14:textId="506E95A7" w:rsidR="00811154" w:rsidRPr="00886655" w:rsidRDefault="00F83496">
            <w:pPr>
              <w:pStyle w:val="ListParagraph"/>
              <w:tabs>
                <w:tab w:val="left" w:pos="540"/>
              </w:tabs>
              <w:ind w:left="9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8286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02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  <w:t>Windows</w:t>
            </w:r>
          </w:p>
        </w:tc>
        <w:tc>
          <w:tcPr>
            <w:tcW w:w="1986" w:type="dxa"/>
            <w:vAlign w:val="center"/>
            <w:hideMark/>
          </w:tcPr>
          <w:p w14:paraId="4C6FF8C0" w14:textId="616FE28C" w:rsidR="00811154" w:rsidRPr="00886655" w:rsidRDefault="00F83496">
            <w:pPr>
              <w:pStyle w:val="ListParagraph"/>
              <w:tabs>
                <w:tab w:val="left" w:pos="504"/>
              </w:tabs>
              <w:ind w:left="14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422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4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 xml:space="preserve">Linux </w:t>
            </w:r>
          </w:p>
        </w:tc>
        <w:tc>
          <w:tcPr>
            <w:tcW w:w="2868" w:type="dxa"/>
            <w:vAlign w:val="center"/>
            <w:hideMark/>
          </w:tcPr>
          <w:p w14:paraId="7EA6AA19" w14:textId="17D8F427" w:rsidR="00811154" w:rsidRPr="00886655" w:rsidRDefault="00F83496">
            <w:pPr>
              <w:pStyle w:val="ListParagraph"/>
              <w:tabs>
                <w:tab w:val="left" w:pos="528"/>
              </w:tabs>
              <w:ind w:left="1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597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4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>Mac</w:t>
            </w:r>
            <w:r w:rsidR="00475B8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75B89" w:rsidRPr="00475B89">
              <w:rPr>
                <w:rFonts w:ascii="Arial" w:hAnsi="Arial" w:cs="Arial"/>
                <w:color w:val="C00000"/>
                <w:sz w:val="16"/>
                <w:szCs w:val="16"/>
              </w:rPr>
              <w:t>Not Available</w:t>
            </w:r>
            <w:r w:rsidR="00475B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1480BF5" w14:textId="77777777" w:rsidR="00F25E32" w:rsidRDefault="00F25E32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  <w:sectPr w:rsidR="00F25E32" w:rsidSect="001B6E7B">
          <w:headerReference w:type="default" r:id="rId7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62860BAB" w14:textId="77777777" w:rsidR="00786390" w:rsidRPr="00886655" w:rsidRDefault="00786390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NITF </w:t>
      </w: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Configurations </w:t>
      </w:r>
      <w:proofErr w:type="gramStart"/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>To</w:t>
      </w:r>
      <w:proofErr w:type="gramEnd"/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Be Assessed</w:t>
      </w: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:</w:t>
      </w:r>
    </w:p>
    <w:p w14:paraId="02A229B9" w14:textId="59211192" w:rsidR="00786390" w:rsidRDefault="00786390" w:rsidP="00917F0D">
      <w:pPr>
        <w:spacing w:after="120"/>
        <w:ind w:left="360" w:right="504"/>
      </w:pPr>
      <w:r w:rsidRPr="00BD08D1">
        <w:rPr>
          <w:rFonts w:ascii="Arial" w:hAnsi="Arial" w:cs="Arial"/>
          <w:color w:val="000000" w:themeColor="text1"/>
          <w:sz w:val="16"/>
          <w:szCs w:val="16"/>
        </w:rPr>
        <w:t>The following sections list Joint BIIF Profile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 /</w:t>
      </w:r>
      <w:r w:rsidR="00BD08D1" w:rsidRPr="00BD08D1">
        <w:rPr>
          <w:rFonts w:ascii="Arial" w:hAnsi="Arial" w:cs="Arial"/>
          <w:color w:val="000000" w:themeColor="text1"/>
          <w:sz w:val="16"/>
          <w:szCs w:val="16"/>
        </w:rPr>
        <w:t xml:space="preserve"> MIL-STD-2500C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, STDI-0001, and STDI-0002 features; some of which CIVA does not currently support 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(N) 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>or only partially supports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 (P)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.  JITC will use information collected in these sections to determine future CIVA developments. </w:t>
      </w:r>
    </w:p>
    <w:tbl>
      <w:tblPr>
        <w:tblStyle w:val="TableGrid"/>
        <w:tblW w:w="10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60"/>
        <w:gridCol w:w="364"/>
        <w:gridCol w:w="813"/>
        <w:gridCol w:w="897"/>
        <w:gridCol w:w="273"/>
        <w:gridCol w:w="266"/>
        <w:gridCol w:w="446"/>
        <w:gridCol w:w="458"/>
        <w:gridCol w:w="268"/>
        <w:gridCol w:w="264"/>
        <w:gridCol w:w="677"/>
        <w:gridCol w:w="759"/>
        <w:gridCol w:w="370"/>
        <w:gridCol w:w="81"/>
        <w:gridCol w:w="135"/>
        <w:gridCol w:w="850"/>
        <w:gridCol w:w="224"/>
        <w:gridCol w:w="1213"/>
      </w:tblGrid>
      <w:tr w:rsidR="000A4C76" w:rsidRPr="00886655" w14:paraId="24C0BF4D" w14:textId="77777777" w:rsidTr="00F25E32">
        <w:trPr>
          <w:trHeight w:val="323"/>
          <w:jc w:val="center"/>
        </w:trPr>
        <w:tc>
          <w:tcPr>
            <w:tcW w:w="2059" w:type="dxa"/>
            <w:gridSpan w:val="3"/>
            <w:shd w:val="clear" w:color="auto" w:fill="CCC0D9" w:themeFill="accent4" w:themeFillTint="66"/>
            <w:vAlign w:val="center"/>
          </w:tcPr>
          <w:p w14:paraId="32E65553" w14:textId="7F3A27E6" w:rsidR="000A4C76" w:rsidRPr="00886655" w:rsidRDefault="000A4C76" w:rsidP="00613B2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Format</w:t>
            </w:r>
          </w:p>
        </w:tc>
        <w:tc>
          <w:tcPr>
            <w:tcW w:w="3421" w:type="dxa"/>
            <w:gridSpan w:val="7"/>
            <w:shd w:val="clear" w:color="auto" w:fill="CCC0D9" w:themeFill="accent4" w:themeFillTint="66"/>
            <w:vAlign w:val="center"/>
          </w:tcPr>
          <w:p w14:paraId="496423DF" w14:textId="77777777" w:rsidR="000A4C76" w:rsidRPr="0088665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Segment</w:t>
            </w:r>
          </w:p>
        </w:tc>
        <w:tc>
          <w:tcPr>
            <w:tcW w:w="2286" w:type="dxa"/>
            <w:gridSpan w:val="6"/>
            <w:shd w:val="clear" w:color="auto" w:fill="CCC0D9" w:themeFill="accent4" w:themeFillTint="66"/>
            <w:vAlign w:val="center"/>
          </w:tcPr>
          <w:p w14:paraId="21C1103C" w14:textId="77777777" w:rsidR="000A4C76" w:rsidRPr="0088665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Text Segment</w:t>
            </w:r>
          </w:p>
        </w:tc>
        <w:tc>
          <w:tcPr>
            <w:tcW w:w="2287" w:type="dxa"/>
            <w:gridSpan w:val="3"/>
            <w:shd w:val="clear" w:color="auto" w:fill="CCC0D9" w:themeFill="accent4" w:themeFillTint="66"/>
            <w:vAlign w:val="center"/>
          </w:tcPr>
          <w:p w14:paraId="069888B2" w14:textId="77777777" w:rsidR="000A4C76" w:rsidRPr="0088665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Graphic</w:t>
            </w: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 Segment</w:t>
            </w:r>
          </w:p>
        </w:tc>
      </w:tr>
      <w:tr w:rsidR="000A4C76" w:rsidRPr="00886655" w14:paraId="6C06B339" w14:textId="77777777" w:rsidTr="00F25E32">
        <w:trPr>
          <w:trHeight w:val="323"/>
          <w:jc w:val="center"/>
        </w:trPr>
        <w:tc>
          <w:tcPr>
            <w:tcW w:w="2059" w:type="dxa"/>
            <w:gridSpan w:val="3"/>
          </w:tcPr>
          <w:p w14:paraId="1177AE03" w14:textId="77777777" w:rsidR="000A4C76" w:rsidRPr="00886655" w:rsidRDefault="00F83496" w:rsidP="00613B21">
            <w:pPr>
              <w:tabs>
                <w:tab w:val="left" w:pos="360"/>
              </w:tabs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87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 w:rsidRPr="00886655">
              <w:rPr>
                <w:rFonts w:cs="Arial"/>
                <w:sz w:val="16"/>
                <w:szCs w:val="16"/>
              </w:rPr>
              <w:tab/>
              <w:t>NITF 2.0</w:t>
            </w:r>
          </w:p>
          <w:p w14:paraId="375B760B" w14:textId="77777777" w:rsidR="000A4C76" w:rsidRPr="00886655" w:rsidRDefault="00F83496" w:rsidP="00613B21">
            <w:pPr>
              <w:tabs>
                <w:tab w:val="left" w:pos="360"/>
              </w:tabs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96679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 w:rsidRPr="00886655">
              <w:rPr>
                <w:rFonts w:cs="Arial"/>
                <w:sz w:val="16"/>
                <w:szCs w:val="16"/>
              </w:rPr>
              <w:tab/>
              <w:t>NITF 2.1</w:t>
            </w:r>
          </w:p>
          <w:p w14:paraId="4ACC4C60" w14:textId="77777777" w:rsidR="000A4C76" w:rsidRDefault="00F83496" w:rsidP="00613B21">
            <w:pPr>
              <w:tabs>
                <w:tab w:val="left" w:pos="360"/>
              </w:tabs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766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 w:rsidRPr="00886655">
              <w:rPr>
                <w:rFonts w:cs="Arial"/>
                <w:sz w:val="16"/>
                <w:szCs w:val="16"/>
              </w:rPr>
              <w:tab/>
              <w:t>NSIF 1.0</w:t>
            </w:r>
          </w:p>
          <w:p w14:paraId="1A9AEA8D" w14:textId="77777777" w:rsidR="000A4C76" w:rsidRDefault="00F83496" w:rsidP="00613B21">
            <w:pPr>
              <w:tabs>
                <w:tab w:val="left" w:pos="360"/>
              </w:tabs>
              <w:ind w:left="9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4794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 w:rsidRPr="00886655">
              <w:rPr>
                <w:rFonts w:cs="Arial"/>
                <w:sz w:val="16"/>
                <w:szCs w:val="16"/>
              </w:rPr>
              <w:tab/>
              <w:t>NSIF 1.01</w:t>
            </w:r>
          </w:p>
        </w:tc>
        <w:tc>
          <w:tcPr>
            <w:tcW w:w="1710" w:type="dxa"/>
            <w:gridSpan w:val="2"/>
          </w:tcPr>
          <w:p w14:paraId="4424D75F" w14:textId="0DDD7DEE" w:rsidR="000A4C76" w:rsidRPr="00886655" w:rsidRDefault="00F83496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4118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MONO</w:t>
            </w:r>
          </w:p>
          <w:p w14:paraId="54674189" w14:textId="2137921B" w:rsidR="000A4C76" w:rsidRDefault="00F83496" w:rsidP="00613B21">
            <w:pPr>
              <w:pStyle w:val="ListParagraph"/>
              <w:spacing w:line="276" w:lineRule="auto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31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</w:t>
            </w:r>
            <w:r w:rsidR="00C95834">
              <w:rPr>
                <w:rFonts w:cs="Arial"/>
                <w:sz w:val="16"/>
                <w:szCs w:val="16"/>
              </w:rPr>
              <w:t>M</w:t>
            </w:r>
            <w:r w:rsidR="00385193">
              <w:rPr>
                <w:rFonts w:cs="Arial"/>
                <w:sz w:val="16"/>
                <w:szCs w:val="16"/>
              </w:rPr>
              <w:t>ULTI</w:t>
            </w:r>
          </w:p>
          <w:p w14:paraId="1849FF6F" w14:textId="055D9C71" w:rsidR="000A4C76" w:rsidRDefault="00F83496" w:rsidP="00613B21">
            <w:pPr>
              <w:pStyle w:val="ListParagraph"/>
              <w:spacing w:line="276" w:lineRule="auto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9828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NODISPLY</w:t>
            </w:r>
          </w:p>
          <w:p w14:paraId="69D916EB" w14:textId="7BB22127" w:rsidR="000A4C76" w:rsidRDefault="00F83496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471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NVECTOR</w:t>
            </w:r>
          </w:p>
          <w:p w14:paraId="48512E28" w14:textId="0EB2A39D" w:rsidR="000A4C76" w:rsidRPr="00886655" w:rsidRDefault="00F83496" w:rsidP="00613B21">
            <w:pPr>
              <w:pStyle w:val="ListParagraph"/>
              <w:ind w:left="9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6420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POLAR</w:t>
            </w:r>
          </w:p>
        </w:tc>
        <w:tc>
          <w:tcPr>
            <w:tcW w:w="1711" w:type="dxa"/>
            <w:gridSpan w:val="5"/>
          </w:tcPr>
          <w:p w14:paraId="6D6486E0" w14:textId="78E27CED" w:rsidR="000A4C76" w:rsidRPr="00886655" w:rsidRDefault="00F83496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50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RGB</w:t>
            </w:r>
          </w:p>
          <w:p w14:paraId="4497311E" w14:textId="6BB6CD06" w:rsidR="000A4C76" w:rsidRPr="00886655" w:rsidRDefault="00F83496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2586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RGB/LUT</w:t>
            </w:r>
          </w:p>
          <w:p w14:paraId="77441B8B" w14:textId="6A5A93FE" w:rsidR="000A4C76" w:rsidRDefault="00F83496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448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8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VPH</w:t>
            </w:r>
          </w:p>
          <w:p w14:paraId="0AE1A6ED" w14:textId="6DB8915D" w:rsidR="000A4C76" w:rsidRPr="00886655" w:rsidRDefault="00F83496" w:rsidP="00613B21">
            <w:pPr>
              <w:pStyle w:val="ListParagraph"/>
              <w:ind w:left="9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2347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8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385193">
              <w:rPr>
                <w:rFonts w:cs="Arial"/>
                <w:sz w:val="16"/>
                <w:szCs w:val="16"/>
              </w:rPr>
              <w:t>YCbCr601</w:t>
            </w:r>
          </w:p>
        </w:tc>
        <w:tc>
          <w:tcPr>
            <w:tcW w:w="2286" w:type="dxa"/>
            <w:gridSpan w:val="6"/>
          </w:tcPr>
          <w:p w14:paraId="0DCD764B" w14:textId="77777777" w:rsidR="000A4C76" w:rsidRPr="00886655" w:rsidRDefault="00F83496" w:rsidP="00613B21">
            <w:pPr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</w:rPr>
                <w:id w:val="15930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STA</w:t>
            </w:r>
          </w:p>
          <w:p w14:paraId="1E3FC476" w14:textId="754D4A83" w:rsidR="000A4C76" w:rsidRPr="00886655" w:rsidRDefault="00F83496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304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UT1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  <w:p w14:paraId="0F60929A" w14:textId="77777777" w:rsidR="000A4C76" w:rsidRDefault="00F83496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526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U8S</w:t>
            </w:r>
          </w:p>
          <w:p w14:paraId="06E4C61C" w14:textId="77777777" w:rsidR="000A4C76" w:rsidRPr="00886655" w:rsidRDefault="00F83496" w:rsidP="00613B21">
            <w:pPr>
              <w:pStyle w:val="ListParagraph"/>
              <w:ind w:left="162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2719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MTF</w:t>
            </w:r>
          </w:p>
        </w:tc>
        <w:tc>
          <w:tcPr>
            <w:tcW w:w="2287" w:type="dxa"/>
            <w:gridSpan w:val="3"/>
          </w:tcPr>
          <w:p w14:paraId="1190E170" w14:textId="77777777" w:rsidR="000A4C76" w:rsidRPr="00886655" w:rsidRDefault="00F83496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37343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Labels</w:t>
            </w:r>
          </w:p>
          <w:p w14:paraId="7E25412D" w14:textId="77777777" w:rsidR="000A4C76" w:rsidRDefault="00F83496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2936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Bit Map</w:t>
            </w:r>
          </w:p>
          <w:p w14:paraId="76426417" w14:textId="64F8D338" w:rsidR="000A4C76" w:rsidRPr="00886655" w:rsidRDefault="00F83496" w:rsidP="00613B21">
            <w:pPr>
              <w:pStyle w:val="ListParagraph"/>
              <w:ind w:left="162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5841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CGM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</w:tc>
      </w:tr>
      <w:tr w:rsidR="000A4C76" w:rsidRPr="00886655" w14:paraId="747B2E4E" w14:textId="77777777" w:rsidTr="00F25E32">
        <w:trPr>
          <w:trHeight w:val="350"/>
          <w:jc w:val="center"/>
        </w:trPr>
        <w:tc>
          <w:tcPr>
            <w:tcW w:w="10053" w:type="dxa"/>
            <w:gridSpan w:val="19"/>
            <w:shd w:val="clear" w:color="auto" w:fill="CCC0D9" w:themeFill="accent4" w:themeFillTint="66"/>
            <w:vAlign w:val="bottom"/>
          </w:tcPr>
          <w:p w14:paraId="58168F10" w14:textId="77777777" w:rsidR="000A4C76" w:rsidRPr="00886655" w:rsidRDefault="000A4C76" w:rsidP="00613B21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Data Attributes</w:t>
            </w:r>
          </w:p>
        </w:tc>
      </w:tr>
      <w:tr w:rsidR="000A4C76" w:rsidRPr="00886655" w14:paraId="19F3550A" w14:textId="77777777" w:rsidTr="00F25E32">
        <w:trPr>
          <w:trHeight w:val="197"/>
          <w:jc w:val="center"/>
        </w:trPr>
        <w:tc>
          <w:tcPr>
            <w:tcW w:w="1435" w:type="dxa"/>
            <w:shd w:val="clear" w:color="auto" w:fill="E5DFEC" w:themeFill="accent4" w:themeFillTint="33"/>
          </w:tcPr>
          <w:p w14:paraId="34AC49D7" w14:textId="77777777" w:rsidR="000A4C76" w:rsidRPr="00F25E32" w:rsidRDefault="000A4C76" w:rsidP="00F25E32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F25E32">
              <w:rPr>
                <w:rFonts w:cs="Arial"/>
                <w:b/>
                <w:color w:val="8064A2" w:themeColor="accent4"/>
                <w:sz w:val="20"/>
                <w:szCs w:val="20"/>
              </w:rPr>
              <w:t>PVTYPE</w:t>
            </w:r>
          </w:p>
        </w:tc>
        <w:tc>
          <w:tcPr>
            <w:tcW w:w="1437" w:type="dxa"/>
            <w:gridSpan w:val="3"/>
            <w:shd w:val="clear" w:color="auto" w:fill="E5DFEC" w:themeFill="accent4" w:themeFillTint="33"/>
          </w:tcPr>
          <w:p w14:paraId="50999F56" w14:textId="77777777" w:rsidR="000A4C76" w:rsidRPr="00F25E32" w:rsidRDefault="000A4C76" w:rsidP="00F25E32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F25E32">
              <w:rPr>
                <w:rFonts w:cs="Arial"/>
                <w:b/>
                <w:color w:val="8064A2" w:themeColor="accent4"/>
                <w:sz w:val="20"/>
                <w:szCs w:val="20"/>
              </w:rPr>
              <w:t>NBANDS</w:t>
            </w:r>
          </w:p>
        </w:tc>
        <w:tc>
          <w:tcPr>
            <w:tcW w:w="2340" w:type="dxa"/>
            <w:gridSpan w:val="5"/>
            <w:shd w:val="clear" w:color="auto" w:fill="E5DFEC" w:themeFill="accent4" w:themeFillTint="33"/>
          </w:tcPr>
          <w:p w14:paraId="3082851A" w14:textId="77777777" w:rsidR="000A4C76" w:rsidRPr="00F25E32" w:rsidRDefault="000A4C76" w:rsidP="00F25E32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F25E32">
              <w:rPr>
                <w:rFonts w:cs="Arial"/>
                <w:b/>
                <w:color w:val="8064A2" w:themeColor="accent4"/>
                <w:sz w:val="20"/>
                <w:szCs w:val="20"/>
              </w:rPr>
              <w:t>IMODE</w:t>
            </w:r>
          </w:p>
        </w:tc>
        <w:tc>
          <w:tcPr>
            <w:tcW w:w="4841" w:type="dxa"/>
            <w:gridSpan w:val="10"/>
            <w:shd w:val="clear" w:color="auto" w:fill="E5DFEC" w:themeFill="accent4" w:themeFillTint="33"/>
          </w:tcPr>
          <w:p w14:paraId="1A390EA3" w14:textId="77777777" w:rsidR="000A4C76" w:rsidRPr="00F25E32" w:rsidRDefault="000A4C76" w:rsidP="00F25E32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F25E32">
              <w:rPr>
                <w:rFonts w:cs="Arial"/>
                <w:b/>
                <w:color w:val="8064A2" w:themeColor="accent4"/>
                <w:sz w:val="20"/>
                <w:szCs w:val="20"/>
              </w:rPr>
              <w:t>COMPRESSION</w:t>
            </w:r>
          </w:p>
        </w:tc>
      </w:tr>
      <w:tr w:rsidR="000A4C76" w:rsidRPr="00886655" w14:paraId="1048C057" w14:textId="77777777" w:rsidTr="00F25E32">
        <w:trPr>
          <w:trHeight w:val="332"/>
          <w:jc w:val="center"/>
        </w:trPr>
        <w:tc>
          <w:tcPr>
            <w:tcW w:w="1435" w:type="dxa"/>
          </w:tcPr>
          <w:p w14:paraId="27122199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371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B</w:t>
            </w:r>
          </w:p>
          <w:p w14:paraId="7D9FB090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700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</w:t>
            </w:r>
          </w:p>
          <w:p w14:paraId="7245772D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185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INT</w:t>
            </w:r>
          </w:p>
          <w:p w14:paraId="6DF9E4B8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28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SI</w:t>
            </w:r>
          </w:p>
          <w:p w14:paraId="26C84BED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0486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R</w:t>
            </w:r>
          </w:p>
        </w:tc>
        <w:tc>
          <w:tcPr>
            <w:tcW w:w="1437" w:type="dxa"/>
            <w:gridSpan w:val="3"/>
          </w:tcPr>
          <w:p w14:paraId="6D1577EB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800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1</w:t>
            </w:r>
          </w:p>
          <w:p w14:paraId="6BA674BE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130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2</w:t>
            </w:r>
          </w:p>
          <w:p w14:paraId="6BD99F52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101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3</w:t>
            </w:r>
          </w:p>
          <w:p w14:paraId="16C20833" w14:textId="77777777" w:rsidR="000A4C76" w:rsidRPr="005F7DF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420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&gt;3</w:t>
            </w:r>
          </w:p>
        </w:tc>
        <w:tc>
          <w:tcPr>
            <w:tcW w:w="1170" w:type="dxa"/>
            <w:gridSpan w:val="2"/>
          </w:tcPr>
          <w:p w14:paraId="2CC1464C" w14:textId="1B09FEC8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891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777B47">
              <w:rPr>
                <w:rFonts w:cs="Arial"/>
                <w:sz w:val="16"/>
                <w:szCs w:val="16"/>
              </w:rPr>
              <w:t>S</w:t>
            </w:r>
          </w:p>
          <w:p w14:paraId="0DB2AD2D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873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P</w:t>
            </w:r>
          </w:p>
          <w:p w14:paraId="1AAA497A" w14:textId="77777777" w:rsidR="000A4C7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605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R</w:t>
            </w:r>
          </w:p>
          <w:p w14:paraId="11D194A8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675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B</w:t>
            </w:r>
          </w:p>
          <w:p w14:paraId="3040A183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122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170" w:type="dxa"/>
            <w:gridSpan w:val="3"/>
          </w:tcPr>
          <w:p w14:paraId="3A80E612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107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D</w:t>
            </w:r>
          </w:p>
          <w:p w14:paraId="7E072550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489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E</w:t>
            </w:r>
          </w:p>
          <w:p w14:paraId="732F7A07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504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F</w:t>
            </w:r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7F694411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9593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X</w:t>
            </w:r>
          </w:p>
          <w:p w14:paraId="0465452D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3582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1209" w:type="dxa"/>
            <w:gridSpan w:val="3"/>
          </w:tcPr>
          <w:p w14:paraId="3C1B92B5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423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C1</w:t>
            </w:r>
          </w:p>
          <w:p w14:paraId="08D80EE9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309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C3</w:t>
            </w:r>
          </w:p>
          <w:p w14:paraId="63C0BC5C" w14:textId="77777777" w:rsidR="000A4C7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200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C4</w:t>
            </w:r>
          </w:p>
          <w:p w14:paraId="74070CB4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98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C5</w:t>
            </w:r>
          </w:p>
          <w:p w14:paraId="4D7F5C30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170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C6</w:t>
            </w:r>
          </w:p>
          <w:p w14:paraId="2A006E96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0018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C7</w:t>
            </w:r>
          </w:p>
        </w:tc>
        <w:tc>
          <w:tcPr>
            <w:tcW w:w="1210" w:type="dxa"/>
            <w:gridSpan w:val="3"/>
          </w:tcPr>
          <w:p w14:paraId="6D9F3F77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3130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C8</w:t>
            </w:r>
          </w:p>
          <w:p w14:paraId="1152A34E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859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C9</w:t>
            </w:r>
          </w:p>
          <w:p w14:paraId="2A4FB08B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962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CA</w:t>
            </w:r>
          </w:p>
          <w:p w14:paraId="4E3489BB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799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CB</w:t>
            </w:r>
          </w:p>
          <w:p w14:paraId="50949E7A" w14:textId="77777777" w:rsidR="000A4C7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478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I1</w:t>
            </w:r>
          </w:p>
          <w:p w14:paraId="70909C76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587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M1</w:t>
            </w:r>
          </w:p>
        </w:tc>
        <w:tc>
          <w:tcPr>
            <w:tcW w:w="1209" w:type="dxa"/>
            <w:gridSpan w:val="3"/>
          </w:tcPr>
          <w:p w14:paraId="76CF5B84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6529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M3</w:t>
            </w:r>
          </w:p>
          <w:p w14:paraId="0BF6D283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6483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M4</w:t>
            </w:r>
          </w:p>
          <w:p w14:paraId="16F6B34D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904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M5</w:t>
            </w:r>
          </w:p>
          <w:p w14:paraId="11493DEF" w14:textId="77777777" w:rsidR="000A4C7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954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M6</w:t>
            </w:r>
          </w:p>
          <w:p w14:paraId="41D9ACB3" w14:textId="77777777" w:rsidR="000A4C7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181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M7</w:t>
            </w:r>
          </w:p>
          <w:p w14:paraId="56C335AE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029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M8</w:t>
            </w:r>
          </w:p>
        </w:tc>
        <w:tc>
          <w:tcPr>
            <w:tcW w:w="1213" w:type="dxa"/>
          </w:tcPr>
          <w:p w14:paraId="19EF2835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437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M9</w:t>
            </w:r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06E6447C" w14:textId="0CA21DB5" w:rsidR="000A4C76" w:rsidRPr="00886655" w:rsidRDefault="00F83496" w:rsidP="00613B21">
            <w:pPr>
              <w:pStyle w:val="ListParagraph"/>
              <w:spacing w:line="276" w:lineRule="auto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7016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E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MA</w:t>
            </w:r>
          </w:p>
          <w:p w14:paraId="4ADE0A9C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9183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MB</w:t>
            </w:r>
          </w:p>
          <w:p w14:paraId="4349DA0A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023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NC</w:t>
            </w:r>
          </w:p>
          <w:p w14:paraId="033E8389" w14:textId="54A59CA0" w:rsidR="000A4C76" w:rsidRPr="00886655" w:rsidRDefault="00F83496" w:rsidP="00613B21">
            <w:pPr>
              <w:pStyle w:val="ListParagraph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717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E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NM</w:t>
            </w:r>
          </w:p>
        </w:tc>
      </w:tr>
      <w:tr w:rsidR="000A4C76" w:rsidRPr="00886655" w14:paraId="067E5E7A" w14:textId="77777777" w:rsidTr="00F25E32">
        <w:trPr>
          <w:trHeight w:val="332"/>
          <w:jc w:val="center"/>
        </w:trPr>
        <w:tc>
          <w:tcPr>
            <w:tcW w:w="10053" w:type="dxa"/>
            <w:gridSpan w:val="19"/>
            <w:shd w:val="clear" w:color="auto" w:fill="CCC0D9" w:themeFill="accent4" w:themeFillTint="66"/>
            <w:vAlign w:val="bottom"/>
          </w:tcPr>
          <w:p w14:paraId="52078B78" w14:textId="46111D8A" w:rsidR="000A4C76" w:rsidRPr="0088665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Data Extension</w:t>
            </w:r>
            <w:r w:rsidR="003A3204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 Segments (DESs): </w:t>
            </w:r>
          </w:p>
        </w:tc>
      </w:tr>
      <w:tr w:rsidR="000A4C76" w:rsidRPr="00886655" w14:paraId="2E856822" w14:textId="77777777" w:rsidTr="00F25E32">
        <w:trPr>
          <w:jc w:val="center"/>
        </w:trPr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38FB26AB" w14:textId="56061B31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995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D0BDB" w:rsidRPr="00F83496">
              <w:rPr>
                <w:rFonts w:cs="Arial"/>
                <w:i/>
                <w:iCs/>
                <w:color w:val="C00000"/>
                <w:sz w:val="16"/>
                <w:szCs w:val="16"/>
              </w:rPr>
              <w:t xml:space="preserve">Any </w:t>
            </w:r>
            <w:r w:rsidR="00B705FA" w:rsidRPr="00F83496">
              <w:rPr>
                <w:rFonts w:cs="Arial"/>
                <w:i/>
                <w:iCs/>
                <w:color w:val="C00000"/>
                <w:sz w:val="16"/>
                <w:szCs w:val="16"/>
              </w:rPr>
              <w:t xml:space="preserve">/ </w:t>
            </w:r>
            <w:r w:rsidR="000A4C76" w:rsidRPr="00F83496">
              <w:rPr>
                <w:rFonts w:cs="Arial"/>
                <w:i/>
                <w:iCs/>
                <w:color w:val="C00000"/>
                <w:sz w:val="16"/>
                <w:szCs w:val="16"/>
              </w:rPr>
              <w:t>Unknown</w:t>
            </w:r>
          </w:p>
          <w:p w14:paraId="16073861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7100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CSATTA </w:t>
            </w:r>
          </w:p>
          <w:p w14:paraId="2E0A94F1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347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CSATTB</w:t>
            </w:r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6700A1C3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612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CSCSDB</w:t>
            </w:r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1E4AA93B" w14:textId="77777777" w:rsidR="000A4C76" w:rsidRPr="00886655" w:rsidRDefault="00F83496" w:rsidP="00F25E32">
            <w:pPr>
              <w:pStyle w:val="ListParagraph"/>
              <w:ind w:left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10166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CSEPHB</w:t>
            </w:r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</w:tcPr>
          <w:p w14:paraId="314B0BC9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873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>
              <w:rPr>
                <w:rFonts w:cs="Arial"/>
                <w:sz w:val="16"/>
                <w:szCs w:val="16"/>
              </w:rPr>
              <w:t xml:space="preserve"> CSSFAB</w:t>
            </w:r>
          </w:p>
          <w:p w14:paraId="270FDF36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131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CSSHPA</w:t>
            </w:r>
          </w:p>
          <w:p w14:paraId="26F2CF25" w14:textId="77777777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801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CSSHPB</w:t>
            </w:r>
          </w:p>
          <w:p w14:paraId="4C017E94" w14:textId="77777777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483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EXT_DEF_CONTENT</w:t>
            </w:r>
            <w:r w:rsidR="000A4C76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7061E02F" w14:textId="64EAFED1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043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ICC_PROFILE_SUPPORT_DES</w:t>
            </w:r>
            <w:r w:rsidR="00786390">
              <w:rPr>
                <w:rFonts w:cs="Arial"/>
                <w:sz w:val="16"/>
                <w:szCs w:val="16"/>
              </w:rPr>
              <w:t xml:space="preserve"> (N)</w:t>
            </w:r>
          </w:p>
        </w:tc>
        <w:tc>
          <w:tcPr>
            <w:tcW w:w="2796" w:type="dxa"/>
            <w:gridSpan w:val="6"/>
            <w:tcBorders>
              <w:bottom w:val="single" w:sz="4" w:space="0" w:color="auto"/>
            </w:tcBorders>
          </w:tcPr>
          <w:p w14:paraId="75E264E8" w14:textId="77777777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4060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LIDARA</w:t>
            </w:r>
            <w:r w:rsidR="000A4C76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0945FF9C" w14:textId="77777777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71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MOVING_TARGET_REPORT</w:t>
            </w:r>
            <w:r w:rsidR="000A4C76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5D6BC9BA" w14:textId="6027715D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717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OSDDEF</w:t>
            </w:r>
            <w:r w:rsidR="000A4C76" w:rsidRPr="00D62314">
              <w:rPr>
                <w:rFonts w:cs="Arial"/>
                <w:sz w:val="16"/>
                <w:szCs w:val="16"/>
              </w:rPr>
              <w:t xml:space="preserve"> </w:t>
            </w:r>
            <w:r w:rsidR="00786390">
              <w:rPr>
                <w:rFonts w:cs="Arial"/>
                <w:sz w:val="16"/>
                <w:szCs w:val="16"/>
              </w:rPr>
              <w:t>(N)</w:t>
            </w:r>
          </w:p>
          <w:p w14:paraId="0B26DE68" w14:textId="6434D726" w:rsidR="000A4C76" w:rsidRPr="00D62314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9958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RPFDES</w:t>
            </w:r>
            <w:r w:rsidR="000A4C76" w:rsidRPr="00D62314">
              <w:rPr>
                <w:rFonts w:cs="Arial"/>
                <w:sz w:val="16"/>
                <w:szCs w:val="16"/>
              </w:rPr>
              <w:t xml:space="preserve"> </w:t>
            </w:r>
            <w:r w:rsidR="00786390">
              <w:rPr>
                <w:rFonts w:cs="Arial"/>
                <w:sz w:val="16"/>
                <w:szCs w:val="16"/>
              </w:rPr>
              <w:t>(N)</w:t>
            </w:r>
          </w:p>
          <w:p w14:paraId="6D2EFC97" w14:textId="0437CAE9" w:rsidR="000A4C76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518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</w:t>
            </w:r>
            <w:r w:rsidR="000A4C76">
              <w:rPr>
                <w:rFonts w:cs="Arial"/>
                <w:sz w:val="16"/>
                <w:szCs w:val="16"/>
              </w:rPr>
              <w:t>STREAMING_FILE_HEADER</w:t>
            </w:r>
            <w:r w:rsidR="00786390">
              <w:rPr>
                <w:rFonts w:cs="Arial"/>
                <w:sz w:val="16"/>
                <w:szCs w:val="16"/>
              </w:rPr>
              <w:t xml:space="preserve"> (N)</w:t>
            </w:r>
          </w:p>
        </w:tc>
        <w:tc>
          <w:tcPr>
            <w:tcW w:w="2503" w:type="dxa"/>
            <w:gridSpan w:val="5"/>
            <w:tcBorders>
              <w:bottom w:val="single" w:sz="4" w:space="0" w:color="auto"/>
            </w:tcBorders>
          </w:tcPr>
          <w:p w14:paraId="3E9D31A1" w14:textId="77777777" w:rsidR="000A4C76" w:rsidRPr="00D62314" w:rsidRDefault="00F83496" w:rsidP="00613B21">
            <w:pPr>
              <w:pStyle w:val="ListParagraph"/>
              <w:ind w:left="195"/>
              <w:rPr>
                <w:rFonts w:cs="Arial"/>
                <w:strike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184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TRE_OVERFLOW</w:t>
            </w:r>
          </w:p>
          <w:p w14:paraId="2F85C23C" w14:textId="0FD89E26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9002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WBRD_FRAME</w:t>
            </w:r>
            <w:r w:rsidR="00786390">
              <w:rPr>
                <w:rFonts w:cs="Arial"/>
                <w:sz w:val="16"/>
                <w:szCs w:val="16"/>
              </w:rPr>
              <w:t xml:space="preserve"> (N)</w:t>
            </w:r>
          </w:p>
          <w:p w14:paraId="39793BFB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758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WEATHER_DATA</w:t>
            </w:r>
            <w:r w:rsidR="000A4C76">
              <w:rPr>
                <w:rFonts w:cs="Arial"/>
                <w:sz w:val="16"/>
                <w:szCs w:val="16"/>
              </w:rPr>
              <w:t>_DES</w:t>
            </w:r>
          </w:p>
          <w:p w14:paraId="7AFEF142" w14:textId="77777777" w:rsidR="000A4C76" w:rsidRPr="00886655" w:rsidRDefault="00F83496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527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76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C76" w:rsidRPr="00886655">
              <w:rPr>
                <w:rFonts w:cs="Arial"/>
                <w:sz w:val="16"/>
                <w:szCs w:val="16"/>
              </w:rPr>
              <w:t xml:space="preserve"> XML_DATA_CONTENT</w:t>
            </w:r>
          </w:p>
          <w:p w14:paraId="7185A12E" w14:textId="77777777" w:rsidR="000A4C76" w:rsidRPr="00886655" w:rsidRDefault="000A4C76" w:rsidP="00613B21">
            <w:pPr>
              <w:rPr>
                <w:rFonts w:cs="Arial"/>
                <w:sz w:val="16"/>
                <w:szCs w:val="16"/>
              </w:rPr>
            </w:pPr>
          </w:p>
        </w:tc>
      </w:tr>
      <w:tr w:rsidR="003A3204" w:rsidRPr="00886655" w14:paraId="33ACB735" w14:textId="77777777" w:rsidTr="00B705FA">
        <w:trPr>
          <w:jc w:val="center"/>
        </w:trPr>
        <w:tc>
          <w:tcPr>
            <w:tcW w:w="10053" w:type="dxa"/>
            <w:gridSpan w:val="19"/>
            <w:tcBorders>
              <w:top w:val="single" w:sz="4" w:space="0" w:color="auto"/>
            </w:tcBorders>
          </w:tcPr>
          <w:p w14:paraId="73F25B7D" w14:textId="44D44745" w:rsidR="00475B89" w:rsidRPr="00BD08D1" w:rsidRDefault="003A3204" w:rsidP="00BD08D1">
            <w:pPr>
              <w:pStyle w:val="ListParagraph"/>
              <w:ind w:left="195"/>
            </w:pPr>
            <w:r w:rsidRPr="00952061">
              <w:rPr>
                <w:rFonts w:cs="Arial"/>
                <w:b/>
                <w:bCs/>
                <w:color w:val="C00000"/>
                <w:sz w:val="16"/>
                <w:szCs w:val="16"/>
              </w:rPr>
              <w:t>Other DESs: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 </w:t>
            </w:r>
            <w:r w:rsidR="00786390">
              <w:rPr>
                <w:rFonts w:cs="Arial"/>
                <w:color w:val="C00000"/>
                <w:sz w:val="16"/>
                <w:szCs w:val="16"/>
              </w:rPr>
              <w:t xml:space="preserve"> P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rovide DESID </w:t>
            </w:r>
            <w:r w:rsidR="00DD065C">
              <w:rPr>
                <w:rFonts w:cs="Arial"/>
                <w:color w:val="C00000"/>
                <w:sz w:val="16"/>
                <w:szCs w:val="16"/>
              </w:rPr>
              <w:t>field value and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 </w:t>
            </w:r>
            <w:r w:rsidR="00DD065C">
              <w:rPr>
                <w:rFonts w:cs="Arial"/>
                <w:color w:val="C00000"/>
                <w:sz w:val="16"/>
                <w:szCs w:val="16"/>
              </w:rPr>
              <w:t xml:space="preserve">functional 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>description.</w:t>
            </w:r>
          </w:p>
        </w:tc>
      </w:tr>
      <w:tr w:rsidR="000A4C76" w:rsidRPr="00886655" w14:paraId="36484445" w14:textId="77777777" w:rsidTr="00F25E32">
        <w:trPr>
          <w:trHeight w:val="368"/>
          <w:jc w:val="center"/>
        </w:trPr>
        <w:tc>
          <w:tcPr>
            <w:tcW w:w="10053" w:type="dxa"/>
            <w:gridSpan w:val="19"/>
            <w:shd w:val="clear" w:color="auto" w:fill="CCC0D9" w:themeFill="accent4" w:themeFillTint="66"/>
            <w:vAlign w:val="bottom"/>
          </w:tcPr>
          <w:p w14:paraId="4EF8B518" w14:textId="6ACF4AF2" w:rsidR="000A4C76" w:rsidRDefault="000A4C76" w:rsidP="00613B2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Tagged Record Extensions</w:t>
            </w:r>
            <w:r w:rsidR="003A3204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 (TREs)</w:t>
            </w:r>
            <w:r w:rsidR="00475B89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:</w:t>
            </w:r>
          </w:p>
        </w:tc>
      </w:tr>
      <w:tr w:rsidR="003D4009" w:rsidRPr="00886655" w14:paraId="0A054334" w14:textId="77777777" w:rsidTr="00F25E32">
        <w:trPr>
          <w:jc w:val="center"/>
        </w:trPr>
        <w:tc>
          <w:tcPr>
            <w:tcW w:w="1435" w:type="dxa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72D082EA" w14:textId="3E8F4719" w:rsidR="003D4009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005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</w:t>
            </w:r>
            <w:r w:rsidR="00F25E32" w:rsidRPr="00F83496">
              <w:rPr>
                <w:rFonts w:cs="Arial"/>
                <w:i/>
                <w:iCs/>
                <w:color w:val="C00000"/>
                <w:sz w:val="16"/>
                <w:szCs w:val="16"/>
              </w:rPr>
              <w:t>Any/</w:t>
            </w:r>
            <w:r w:rsidR="003D4009" w:rsidRPr="00F83496">
              <w:rPr>
                <w:rFonts w:cs="Arial"/>
                <w:i/>
                <w:iCs/>
                <w:color w:val="C00000"/>
                <w:sz w:val="16"/>
                <w:szCs w:val="16"/>
              </w:rPr>
              <w:t>Unknown</w:t>
            </w:r>
          </w:p>
          <w:p w14:paraId="443B387A" w14:textId="7F70A180" w:rsidR="003D4009" w:rsidRPr="00D937C0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834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4009">
              <w:rPr>
                <w:rFonts w:cs="Arial"/>
                <w:sz w:val="16"/>
                <w:szCs w:val="16"/>
              </w:rPr>
              <w:t xml:space="preserve"> AC135A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  <w:p w14:paraId="2EF288B2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4162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ACCHZB</w:t>
            </w:r>
          </w:p>
          <w:p w14:paraId="2972EF7B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2543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ACCPOB</w:t>
            </w:r>
          </w:p>
          <w:p w14:paraId="3959FADB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547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ACCVTB</w:t>
            </w:r>
          </w:p>
          <w:p w14:paraId="4BF96DBD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6668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ACFTA</w:t>
            </w:r>
          </w:p>
          <w:p w14:paraId="3AF3BEC2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75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ACFTB</w:t>
            </w:r>
          </w:p>
          <w:p w14:paraId="33E9DCD0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245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AIMIDA</w:t>
            </w:r>
          </w:p>
          <w:p w14:paraId="2DC8E437" w14:textId="2F1011BE" w:rsidR="003D4009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6558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AIMIDB </w:t>
            </w:r>
          </w:p>
          <w:p w14:paraId="16855FA5" w14:textId="7F7A46B2" w:rsidR="00475B89" w:rsidRPr="00475B89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982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</w:t>
            </w:r>
            <w:r w:rsidR="00475B89">
              <w:rPr>
                <w:rFonts w:cs="Arial"/>
                <w:sz w:val="16"/>
                <w:szCs w:val="16"/>
              </w:rPr>
              <w:t>ASTORA</w:t>
            </w:r>
          </w:p>
          <w:p w14:paraId="0EE7E4DB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324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>
              <w:rPr>
                <w:rFonts w:cs="Arial"/>
                <w:sz w:val="16"/>
                <w:szCs w:val="16"/>
              </w:rPr>
              <w:t xml:space="preserve"> ATTPTA</w:t>
            </w:r>
          </w:p>
          <w:p w14:paraId="714354FC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943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BANDSA</w:t>
            </w:r>
          </w:p>
          <w:p w14:paraId="3F2046ED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147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BANDSB</w:t>
            </w:r>
          </w:p>
          <w:p w14:paraId="544DC3D8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666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BCKGDA</w:t>
            </w:r>
          </w:p>
          <w:p w14:paraId="465F15D4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84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BLOCKA</w:t>
            </w:r>
          </w:p>
          <w:p w14:paraId="48D5301F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8953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BNDPLB</w:t>
            </w:r>
          </w:p>
          <w:p w14:paraId="35A3E164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353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CAMSDA</w:t>
            </w:r>
          </w:p>
          <w:p w14:paraId="6B0A81C8" w14:textId="77777777" w:rsidR="003D4009" w:rsidRPr="00886655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7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CCINFA </w:t>
            </w:r>
          </w:p>
          <w:p w14:paraId="0D21C84D" w14:textId="77777777" w:rsidR="003D4009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087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>
              <w:rPr>
                <w:rFonts w:cs="Arial"/>
                <w:sz w:val="16"/>
                <w:szCs w:val="16"/>
              </w:rPr>
              <w:t xml:space="preserve"> CCLSTA</w:t>
            </w:r>
          </w:p>
          <w:p w14:paraId="640DE226" w14:textId="77777777" w:rsidR="003D4009" w:rsidRPr="00666B8A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495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>
              <w:rPr>
                <w:rFonts w:cs="Arial"/>
                <w:sz w:val="16"/>
                <w:szCs w:val="16"/>
              </w:rPr>
              <w:t xml:space="preserve"> CMETAA</w:t>
            </w:r>
          </w:p>
          <w:p w14:paraId="192E1C32" w14:textId="665912BC" w:rsidR="003D4009" w:rsidRPr="00475B89" w:rsidRDefault="00F83496" w:rsidP="00F25E32">
            <w:pPr>
              <w:pStyle w:val="ListParagraph"/>
              <w:ind w:left="45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636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0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4009" w:rsidRPr="00886655">
              <w:rPr>
                <w:rFonts w:cs="Arial"/>
                <w:sz w:val="16"/>
                <w:szCs w:val="16"/>
              </w:rPr>
              <w:t xml:space="preserve"> CSCCGA</w:t>
            </w:r>
          </w:p>
        </w:tc>
        <w:tc>
          <w:tcPr>
            <w:tcW w:w="1437" w:type="dxa"/>
            <w:gridSpan w:val="3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4B659333" w14:textId="77777777" w:rsidR="003D4009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184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CSCRNA</w:t>
            </w:r>
          </w:p>
          <w:p w14:paraId="12CCF28F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843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CSD31A</w:t>
            </w:r>
          </w:p>
          <w:p w14:paraId="5B82020F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023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CSDIDA</w:t>
            </w:r>
          </w:p>
          <w:p w14:paraId="2595D670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993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CSEPHA</w:t>
            </w:r>
          </w:p>
          <w:p w14:paraId="00504A21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3826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CSEXRA</w:t>
            </w:r>
          </w:p>
          <w:p w14:paraId="23387363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0447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CSEXRB</w:t>
            </w:r>
          </w:p>
          <w:p w14:paraId="47AF5490" w14:textId="77777777" w:rsidR="00475B89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063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CSPROA</w:t>
            </w:r>
          </w:p>
          <w:p w14:paraId="2C4BF7FF" w14:textId="77777777" w:rsidR="00475B89" w:rsidRPr="00D937C0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5947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</w:t>
            </w:r>
            <w:r w:rsidR="00475B89">
              <w:rPr>
                <w:rFonts w:cs="Arial"/>
                <w:sz w:val="16"/>
                <w:szCs w:val="16"/>
              </w:rPr>
              <w:t>CSRLSB</w:t>
            </w:r>
          </w:p>
          <w:p w14:paraId="7975C9C0" w14:textId="77777777" w:rsidR="00475B89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084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CSSFAA</w:t>
            </w:r>
          </w:p>
          <w:p w14:paraId="36C9BBF8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021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CSWRPB</w:t>
            </w:r>
          </w:p>
          <w:p w14:paraId="743CDE40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6930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ENGRDA</w:t>
            </w:r>
          </w:p>
          <w:p w14:paraId="5E273030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305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EXOPTA</w:t>
            </w:r>
          </w:p>
          <w:p w14:paraId="207093DB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8669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EXPLTA</w:t>
            </w:r>
          </w:p>
          <w:p w14:paraId="19E4FA0C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436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EXPLTB</w:t>
            </w:r>
          </w:p>
          <w:p w14:paraId="00596EC3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917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FACCBB</w:t>
            </w:r>
          </w:p>
          <w:p w14:paraId="01FADE80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8914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FASYWA</w:t>
            </w:r>
          </w:p>
          <w:p w14:paraId="103675B3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807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FIA TREs</w:t>
            </w:r>
          </w:p>
          <w:p w14:paraId="144E016D" w14:textId="77777777" w:rsidR="00475B89" w:rsidRPr="001278D1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798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FREESA</w:t>
            </w:r>
          </w:p>
          <w:p w14:paraId="0F996909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201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FSYNWA</w:t>
            </w:r>
          </w:p>
          <w:p w14:paraId="0B5F4378" w14:textId="77777777" w:rsidR="00475B89" w:rsidRPr="00886655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054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GEOLOB</w:t>
            </w:r>
          </w:p>
          <w:p w14:paraId="4D65DA06" w14:textId="61A79AF4" w:rsidR="00475B89" w:rsidRPr="00475B89" w:rsidRDefault="00F83496" w:rsidP="00475B89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384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GEOPSB</w:t>
            </w:r>
          </w:p>
        </w:tc>
        <w:tc>
          <w:tcPr>
            <w:tcW w:w="1436" w:type="dxa"/>
            <w:gridSpan w:val="3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2FE3EA0E" w14:textId="5D04639E" w:rsidR="003D4009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6529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GRDPSB</w:t>
            </w:r>
          </w:p>
          <w:p w14:paraId="5596F4A0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933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HISTOA</w:t>
            </w:r>
          </w:p>
          <w:p w14:paraId="1B337A4A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990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HRDCPA</w:t>
            </w:r>
          </w:p>
          <w:p w14:paraId="20E72C65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850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ICHIPA</w:t>
            </w:r>
          </w:p>
          <w:p w14:paraId="5F9EEB6B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446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ICHIPB</w:t>
            </w:r>
          </w:p>
          <w:p w14:paraId="6EBA41B5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749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ILLUMA</w:t>
            </w:r>
          </w:p>
          <w:p w14:paraId="7A77B4C9" w14:textId="6280B03A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1189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ILLUMB</w:t>
            </w:r>
          </w:p>
          <w:p w14:paraId="5D5F82EC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185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IMASDA</w:t>
            </w:r>
          </w:p>
          <w:p w14:paraId="342E73F9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814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IMBLKA</w:t>
            </w:r>
          </w:p>
          <w:p w14:paraId="7523E1EF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667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IMBLKB</w:t>
            </w:r>
          </w:p>
          <w:p w14:paraId="7C9F7CCA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5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IMCBDA</w:t>
            </w:r>
          </w:p>
          <w:p w14:paraId="0D83520A" w14:textId="77777777" w:rsidR="00475B89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089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IMRFCA</w:t>
            </w:r>
          </w:p>
          <w:p w14:paraId="01EEF878" w14:textId="7DF5865F" w:rsidR="00475B89" w:rsidRPr="00666B8A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13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IMS00A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  <w:p w14:paraId="47BEB4DD" w14:textId="4F30DA8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809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IMSEGB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  <w:p w14:paraId="7A2D4EA3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5434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IOMAPA</w:t>
            </w:r>
          </w:p>
          <w:p w14:paraId="372EB794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448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J2KLRA</w:t>
            </w:r>
          </w:p>
          <w:p w14:paraId="1645860E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661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MAPLOB</w:t>
            </w:r>
          </w:p>
          <w:p w14:paraId="04348009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006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MATESA</w:t>
            </w:r>
          </w:p>
          <w:p w14:paraId="6D208E8B" w14:textId="77777777" w:rsidR="00475B89" w:rsidRPr="00886655" w:rsidRDefault="00F83496" w:rsidP="000D0BDB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475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MEN35A</w:t>
            </w:r>
          </w:p>
          <w:p w14:paraId="150949F5" w14:textId="12CAC4C3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062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MENSRA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290ADF52" w14:textId="4572F3F0" w:rsidR="00475B89" w:rsidRPr="00475B89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3644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MENSRB</w:t>
            </w:r>
          </w:p>
        </w:tc>
        <w:tc>
          <w:tcPr>
            <w:tcW w:w="1436" w:type="dxa"/>
            <w:gridSpan w:val="4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65945373" w14:textId="77777777" w:rsidR="003D4009" w:rsidRDefault="00F83496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507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MICIDA</w:t>
            </w:r>
          </w:p>
          <w:p w14:paraId="06526049" w14:textId="77777777" w:rsidR="00475B89" w:rsidRPr="003D4009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872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MIMCSA </w:t>
            </w:r>
          </w:p>
          <w:p w14:paraId="21448D83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78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MITOCA</w:t>
            </w:r>
          </w:p>
          <w:p w14:paraId="5DF5AEE2" w14:textId="2574FCBE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4002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MOD26A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3542FB34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080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MPD03A</w:t>
            </w:r>
          </w:p>
          <w:p w14:paraId="65ABD154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448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MPD03B </w:t>
            </w:r>
          </w:p>
          <w:p w14:paraId="0B8A82BF" w14:textId="6345F85B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884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MPD26A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5BC69D32" w14:textId="0E55AA7B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937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MPDH3B </w:t>
            </w:r>
            <w:r w:rsidR="00BC0125">
              <w:rPr>
                <w:rFonts w:cs="Arial"/>
                <w:sz w:val="16"/>
                <w:szCs w:val="16"/>
              </w:rPr>
              <w:t>(P)</w:t>
            </w:r>
          </w:p>
          <w:p w14:paraId="6D896FC3" w14:textId="6AC563F8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573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MPDSRA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4C917B8F" w14:textId="57CDB2BE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625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MSDIRA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043DF033" w14:textId="35FF9F31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401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MSTGTA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5734806F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364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MTIMFA</w:t>
            </w:r>
          </w:p>
          <w:p w14:paraId="14300D1A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9373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MTIMSA</w:t>
            </w:r>
          </w:p>
          <w:p w14:paraId="12734BB5" w14:textId="77777777" w:rsidR="00475B89" w:rsidRDefault="00F83496" w:rsidP="00475B89">
            <w:pPr>
              <w:pStyle w:val="ListParagraph"/>
              <w:ind w:left="209"/>
              <w:rPr>
                <w:rFonts w:cs="Arial"/>
              </w:rPr>
            </w:pPr>
            <w:sdt>
              <w:sdtPr>
                <w:rPr>
                  <w:rFonts w:cs="Arial"/>
                </w:rPr>
                <w:id w:val="14238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MTIRPA</w:t>
            </w:r>
          </w:p>
          <w:p w14:paraId="6C2C0723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</w:rPr>
            </w:pPr>
            <w:sdt>
              <w:sdtPr>
                <w:rPr>
                  <w:rFonts w:cs="Arial"/>
                </w:rPr>
                <w:id w:val="6336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MTIRPB</w:t>
            </w:r>
          </w:p>
          <w:p w14:paraId="701AC63E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44766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NBLOCA </w:t>
            </w:r>
          </w:p>
          <w:p w14:paraId="4E343487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448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>
              <w:rPr>
                <w:rFonts w:cs="Arial"/>
                <w:sz w:val="16"/>
                <w:szCs w:val="16"/>
              </w:rPr>
              <w:t xml:space="preserve"> OFFSET</w:t>
            </w:r>
          </w:p>
          <w:p w14:paraId="43D0108F" w14:textId="203C5C2A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940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PAT35A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  <w:p w14:paraId="20181EE9" w14:textId="46A8790B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419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PATCHA</w:t>
            </w:r>
            <w:r w:rsidR="00786390">
              <w:rPr>
                <w:rFonts w:cs="Arial"/>
                <w:sz w:val="16"/>
                <w:szCs w:val="16"/>
              </w:rPr>
              <w:t xml:space="preserve"> (P)</w:t>
            </w:r>
          </w:p>
          <w:p w14:paraId="586685C4" w14:textId="77777777" w:rsidR="00475B89" w:rsidRPr="00886655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708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PATCHB</w:t>
            </w:r>
          </w:p>
          <w:p w14:paraId="1CC2321A" w14:textId="4D423B19" w:rsidR="00475B89" w:rsidRPr="00475B89" w:rsidRDefault="00F83496" w:rsidP="00475B89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927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PIAEQA</w:t>
            </w:r>
          </w:p>
        </w:tc>
        <w:tc>
          <w:tcPr>
            <w:tcW w:w="1436" w:type="dxa"/>
            <w:gridSpan w:val="2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0170BA82" w14:textId="77777777" w:rsidR="003D4009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5129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PIAEVA</w:t>
            </w:r>
          </w:p>
          <w:p w14:paraId="5CAFB23D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7001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PIAIMB</w:t>
            </w:r>
          </w:p>
          <w:p w14:paraId="5B55C406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121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PIAIMC</w:t>
            </w:r>
          </w:p>
          <w:p w14:paraId="044DF4C6" w14:textId="2DF7FED9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774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PIAPEA</w:t>
            </w:r>
          </w:p>
          <w:p w14:paraId="3DB3F432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701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PIAPEB</w:t>
            </w:r>
          </w:p>
          <w:p w14:paraId="3BABF8B5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252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PIAPRC</w:t>
            </w:r>
          </w:p>
          <w:p w14:paraId="4F7109BA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484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PIAPRD</w:t>
            </w:r>
          </w:p>
          <w:p w14:paraId="3E8EF378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581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PIATGA</w:t>
            </w:r>
          </w:p>
          <w:p w14:paraId="0D1F26B4" w14:textId="77777777" w:rsidR="00475B89" w:rsidRPr="001C5BFF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542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PIATGB</w:t>
            </w:r>
          </w:p>
          <w:p w14:paraId="7F1C6E46" w14:textId="77777777" w:rsidR="00475B89" w:rsidRPr="002F1A91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012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PIXMTA</w:t>
            </w:r>
          </w:p>
          <w:p w14:paraId="00BF7E0D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6263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PIXQLA</w:t>
            </w:r>
          </w:p>
          <w:p w14:paraId="4D536DB2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397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PPRSDA</w:t>
            </w:r>
          </w:p>
          <w:p w14:paraId="14A42F9E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6725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PRADAA</w:t>
            </w:r>
          </w:p>
          <w:p w14:paraId="79C37931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68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PRADRA</w:t>
            </w:r>
          </w:p>
          <w:p w14:paraId="5B0D40DD" w14:textId="77777777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405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PRJPSB</w:t>
            </w:r>
          </w:p>
          <w:p w14:paraId="267E4610" w14:textId="77777777" w:rsidR="00475B89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438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PSUPDA</w:t>
            </w:r>
          </w:p>
          <w:p w14:paraId="55529D3E" w14:textId="77777777" w:rsidR="00475B89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4377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PTPRAA</w:t>
            </w:r>
          </w:p>
          <w:p w14:paraId="5D672DA9" w14:textId="6F6F9924" w:rsidR="00475B89" w:rsidRPr="001C5BFF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4298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</w:t>
            </w:r>
            <w:r w:rsidR="00475B89">
              <w:rPr>
                <w:rFonts w:cs="Arial"/>
                <w:sz w:val="16"/>
                <w:szCs w:val="16"/>
              </w:rPr>
              <w:t>PXVECA</w:t>
            </w:r>
            <w:r w:rsidR="00BC0125">
              <w:rPr>
                <w:rFonts w:cs="Arial"/>
                <w:sz w:val="16"/>
                <w:szCs w:val="16"/>
              </w:rPr>
              <w:t xml:space="preserve"> (N)</w:t>
            </w:r>
          </w:p>
          <w:p w14:paraId="5A4F99F0" w14:textId="3130DDC1" w:rsidR="00475B89" w:rsidRPr="00886655" w:rsidRDefault="00F83496" w:rsidP="000D0BDB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3449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RADSDA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3AD17B75" w14:textId="7CBEADA5" w:rsidR="00475B89" w:rsidRPr="00886655" w:rsidRDefault="00F83496" w:rsidP="00475B89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5552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REFLNA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6409648D" w14:textId="59B19F79" w:rsidR="00475B89" w:rsidRPr="00475B89" w:rsidRDefault="00F83496" w:rsidP="00475B89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843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REGPTB</w:t>
            </w:r>
          </w:p>
        </w:tc>
        <w:tc>
          <w:tcPr>
            <w:tcW w:w="1436" w:type="dxa"/>
            <w:gridSpan w:val="4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7441A949" w14:textId="3359C88B" w:rsidR="00475B89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4978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</w:t>
            </w:r>
            <w:r w:rsidR="000D0BDB" w:rsidRPr="00886655">
              <w:rPr>
                <w:rFonts w:cs="Arial"/>
                <w:sz w:val="16"/>
                <w:szCs w:val="16"/>
              </w:rPr>
              <w:t>REGPTC</w:t>
            </w:r>
          </w:p>
          <w:p w14:paraId="5CF44A10" w14:textId="77777777" w:rsidR="000D0BDB" w:rsidRDefault="000D0BDB" w:rsidP="000D0BDB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00218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86655">
              <w:rPr>
                <w:rFonts w:cs="Arial"/>
                <w:sz w:val="16"/>
                <w:szCs w:val="16"/>
              </w:rPr>
              <w:t xml:space="preserve"> RELCCA</w:t>
            </w:r>
          </w:p>
          <w:p w14:paraId="160857E6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67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RGRDRA</w:t>
            </w:r>
          </w:p>
          <w:p w14:paraId="5920C821" w14:textId="3151DFAB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46994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RPC00A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59AA6EF5" w14:textId="362747EB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4635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RPC00B</w:t>
            </w:r>
            <w:r w:rsidR="00BC0125">
              <w:rPr>
                <w:rFonts w:cs="Arial"/>
                <w:sz w:val="16"/>
                <w:szCs w:val="16"/>
              </w:rPr>
              <w:t xml:space="preserve"> (P)</w:t>
            </w:r>
          </w:p>
          <w:p w14:paraId="7A6F8617" w14:textId="2B519C3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911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RPFHDR</w:t>
            </w:r>
            <w:r w:rsidR="00BC0125">
              <w:rPr>
                <w:rFonts w:cs="Arial"/>
                <w:sz w:val="16"/>
                <w:szCs w:val="16"/>
              </w:rPr>
              <w:t xml:space="preserve"> (N)</w:t>
            </w:r>
          </w:p>
          <w:p w14:paraId="23781F70" w14:textId="06094FC6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330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RPFIMG</w:t>
            </w:r>
            <w:r w:rsidR="00BC0125">
              <w:rPr>
                <w:rFonts w:cs="Arial"/>
                <w:sz w:val="16"/>
                <w:szCs w:val="16"/>
              </w:rPr>
              <w:t xml:space="preserve"> (N)</w:t>
            </w:r>
          </w:p>
          <w:p w14:paraId="525AC18F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57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RSMAPA</w:t>
            </w:r>
          </w:p>
          <w:p w14:paraId="7EC07BCA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309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RSMAPB</w:t>
            </w:r>
          </w:p>
          <w:p w14:paraId="3959E35A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819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RSMDCA</w:t>
            </w:r>
          </w:p>
          <w:p w14:paraId="4873CDFC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3348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RSMDCB</w:t>
            </w:r>
          </w:p>
          <w:p w14:paraId="1DB211AB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241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RSMECA</w:t>
            </w:r>
          </w:p>
          <w:p w14:paraId="535C8DC9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168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RSMECB</w:t>
            </w:r>
          </w:p>
          <w:p w14:paraId="20B8287F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365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RSMGGA</w:t>
            </w:r>
          </w:p>
          <w:p w14:paraId="53F646C2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3822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RSMGIA</w:t>
            </w:r>
          </w:p>
          <w:p w14:paraId="2A056A47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488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RSMIDA</w:t>
            </w:r>
          </w:p>
          <w:p w14:paraId="2CCAEB8D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571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RSMPCA</w:t>
            </w:r>
          </w:p>
          <w:p w14:paraId="7FBB5E2E" w14:textId="77777777" w:rsidR="00475B89" w:rsidRPr="002F1A91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1431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RSMPIA</w:t>
            </w:r>
          </w:p>
          <w:p w14:paraId="5219025F" w14:textId="51405265" w:rsidR="00475B89" w:rsidRPr="002F1A91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8688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>
              <w:rPr>
                <w:rFonts w:cs="Arial"/>
                <w:sz w:val="16"/>
                <w:szCs w:val="16"/>
              </w:rPr>
              <w:t xml:space="preserve"> RULER</w:t>
            </w:r>
            <w:r w:rsidR="00BC0125">
              <w:rPr>
                <w:rFonts w:cs="Arial"/>
                <w:sz w:val="16"/>
                <w:szCs w:val="16"/>
              </w:rPr>
              <w:t xml:space="preserve"> (N)</w:t>
            </w:r>
            <w:r w:rsidR="00475B89" w:rsidRPr="002F1A91">
              <w:rPr>
                <w:rFonts w:cs="Arial"/>
                <w:sz w:val="16"/>
                <w:szCs w:val="16"/>
              </w:rPr>
              <w:t xml:space="preserve"> </w:t>
            </w:r>
          </w:p>
          <w:p w14:paraId="247CD380" w14:textId="6995EEED" w:rsidR="00475B89" w:rsidRPr="00886655" w:rsidRDefault="00F83496" w:rsidP="00475B89">
            <w:pPr>
              <w:pStyle w:val="ListParagraph"/>
              <w:ind w:left="238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41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>
              <w:rPr>
                <w:rFonts w:cs="Arial"/>
                <w:sz w:val="16"/>
                <w:szCs w:val="16"/>
              </w:rPr>
              <w:t xml:space="preserve"> SECGPA</w:t>
            </w:r>
            <w:r w:rsidR="00BC0125">
              <w:rPr>
                <w:rFonts w:cs="Arial"/>
                <w:sz w:val="16"/>
                <w:szCs w:val="16"/>
              </w:rPr>
              <w:t xml:space="preserve"> (N)</w:t>
            </w:r>
          </w:p>
          <w:p w14:paraId="1E3300BB" w14:textId="10C204D5" w:rsidR="00475B89" w:rsidRPr="00475B89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077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SECTGA</w:t>
            </w:r>
          </w:p>
        </w:tc>
        <w:tc>
          <w:tcPr>
            <w:tcW w:w="1437" w:type="dxa"/>
            <w:gridSpan w:val="2"/>
            <w:tcBorders>
              <w:bottom w:val="dashSmallGap" w:sz="4" w:space="0" w:color="auto"/>
            </w:tcBorders>
            <w:tcMar>
              <w:left w:w="115" w:type="dxa"/>
              <w:right w:w="43" w:type="dxa"/>
            </w:tcMar>
          </w:tcPr>
          <w:p w14:paraId="572546FF" w14:textId="77777777" w:rsidR="003D4009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873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SECURA</w:t>
            </w:r>
          </w:p>
          <w:p w14:paraId="4C2197F3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313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SEGSPA</w:t>
            </w:r>
          </w:p>
          <w:p w14:paraId="3FCF3406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7575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SENSRA</w:t>
            </w:r>
          </w:p>
          <w:p w14:paraId="0B0B8F7E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354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SENSRB</w:t>
            </w:r>
          </w:p>
          <w:p w14:paraId="558C88EC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4232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SISDDA</w:t>
            </w:r>
          </w:p>
          <w:p w14:paraId="0B6DAFC3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882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SNSPSB</w:t>
            </w:r>
          </w:p>
          <w:p w14:paraId="09FC8025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131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SOURCB</w:t>
            </w:r>
          </w:p>
          <w:p w14:paraId="36CCB6AD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938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SSDPDA</w:t>
            </w:r>
          </w:p>
          <w:p w14:paraId="6688DD44" w14:textId="4992409E" w:rsidR="00475B89" w:rsidRPr="00952061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815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STDIDA</w:t>
            </w:r>
            <w:r w:rsidR="00BC0125">
              <w:rPr>
                <w:rFonts w:cs="Arial"/>
                <w:sz w:val="16"/>
                <w:szCs w:val="16"/>
              </w:rPr>
              <w:t xml:space="preserve"> </w:t>
            </w:r>
            <w:r w:rsidR="00BC0125" w:rsidRPr="00952061">
              <w:rPr>
                <w:rFonts w:cs="Arial"/>
                <w:sz w:val="16"/>
                <w:szCs w:val="16"/>
              </w:rPr>
              <w:t>(P)</w:t>
            </w:r>
          </w:p>
          <w:p w14:paraId="2B9D726A" w14:textId="623604D2" w:rsidR="00475B89" w:rsidRPr="00952061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093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9520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952061">
              <w:rPr>
                <w:rFonts w:cs="Arial"/>
                <w:sz w:val="16"/>
                <w:szCs w:val="16"/>
              </w:rPr>
              <w:t xml:space="preserve"> STDIDB</w:t>
            </w:r>
            <w:r w:rsidR="00BC0125" w:rsidRPr="00952061">
              <w:rPr>
                <w:rFonts w:cs="Arial"/>
                <w:sz w:val="16"/>
                <w:szCs w:val="16"/>
              </w:rPr>
              <w:t xml:space="preserve"> (P)</w:t>
            </w:r>
          </w:p>
          <w:p w14:paraId="523B17E3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4769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STDIDC</w:t>
            </w:r>
          </w:p>
          <w:p w14:paraId="40102EF7" w14:textId="455AB50F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5192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STREOA</w:t>
            </w:r>
            <w:r w:rsidR="00BC0125" w:rsidRPr="00C02693">
              <w:rPr>
                <w:rFonts w:cs="Arial"/>
                <w:sz w:val="16"/>
                <w:szCs w:val="16"/>
              </w:rPr>
              <w:t xml:space="preserve"> (P)</w:t>
            </w:r>
          </w:p>
          <w:p w14:paraId="47E688DB" w14:textId="77777777" w:rsidR="00475B89" w:rsidRPr="002F1A91" w:rsidRDefault="00F83496" w:rsidP="00475B89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829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STREOB</w:t>
            </w:r>
            <w:r w:rsidR="00475B89" w:rsidRPr="002F1A91">
              <w:rPr>
                <w:rFonts w:cs="Arial"/>
                <w:sz w:val="16"/>
                <w:szCs w:val="16"/>
              </w:rPr>
              <w:t xml:space="preserve"> </w:t>
            </w:r>
          </w:p>
          <w:p w14:paraId="721D0C34" w14:textId="4BE80E44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781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>
              <w:rPr>
                <w:rFonts w:cs="Arial"/>
                <w:sz w:val="16"/>
                <w:szCs w:val="16"/>
              </w:rPr>
              <w:t xml:space="preserve"> THEDSA</w:t>
            </w:r>
            <w:r w:rsidR="00BC0125" w:rsidRPr="00C02693">
              <w:rPr>
                <w:rFonts w:cs="Arial"/>
                <w:sz w:val="16"/>
                <w:szCs w:val="16"/>
              </w:rPr>
              <w:t xml:space="preserve"> (</w:t>
            </w:r>
            <w:r w:rsidR="00BC0125">
              <w:rPr>
                <w:rFonts w:cs="Arial"/>
                <w:sz w:val="16"/>
                <w:szCs w:val="16"/>
              </w:rPr>
              <w:t>N</w:t>
            </w:r>
            <w:r w:rsidR="00BC0125" w:rsidRPr="00C02693">
              <w:rPr>
                <w:rFonts w:cs="Arial"/>
                <w:sz w:val="16"/>
                <w:szCs w:val="16"/>
              </w:rPr>
              <w:t>)</w:t>
            </w:r>
          </w:p>
          <w:p w14:paraId="5F6A0E24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114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TMINTA</w:t>
            </w:r>
          </w:p>
          <w:p w14:paraId="02AD609C" w14:textId="77777777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424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USE00A</w:t>
            </w:r>
          </w:p>
          <w:p w14:paraId="505FF8DE" w14:textId="20781CDF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5380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USE03A</w:t>
            </w:r>
            <w:r w:rsidR="00BC0125" w:rsidRPr="00C02693">
              <w:rPr>
                <w:rFonts w:cs="Arial"/>
                <w:sz w:val="16"/>
                <w:szCs w:val="16"/>
              </w:rPr>
              <w:t xml:space="preserve"> (P)</w:t>
            </w:r>
          </w:p>
          <w:p w14:paraId="0CDB3F56" w14:textId="3AF86C81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23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USE03B</w:t>
            </w:r>
            <w:r w:rsidR="00BC0125" w:rsidRPr="00C02693">
              <w:rPr>
                <w:rFonts w:cs="Arial"/>
                <w:sz w:val="16"/>
                <w:szCs w:val="16"/>
              </w:rPr>
              <w:t xml:space="preserve"> (P)</w:t>
            </w:r>
          </w:p>
          <w:p w14:paraId="521972D3" w14:textId="6767745E" w:rsidR="00475B89" w:rsidRPr="002F1A91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026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USE26A</w:t>
            </w:r>
            <w:r w:rsidR="00BC0125" w:rsidRPr="00C02693">
              <w:rPr>
                <w:rFonts w:cs="Arial"/>
                <w:sz w:val="16"/>
                <w:szCs w:val="16"/>
              </w:rPr>
              <w:t xml:space="preserve"> (P)</w:t>
            </w:r>
          </w:p>
          <w:p w14:paraId="3556E56A" w14:textId="06E81C62" w:rsidR="00475B89" w:rsidRPr="00886655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9306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USEH3C</w:t>
            </w:r>
            <w:r w:rsidR="00BC0125" w:rsidRPr="00C02693">
              <w:rPr>
                <w:rFonts w:cs="Arial"/>
                <w:sz w:val="16"/>
                <w:szCs w:val="16"/>
              </w:rPr>
              <w:t xml:space="preserve"> (P)</w:t>
            </w:r>
          </w:p>
          <w:p w14:paraId="68B53027" w14:textId="1C3E5056" w:rsidR="00475B89" w:rsidRPr="00475B89" w:rsidRDefault="00F83496" w:rsidP="00475B89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384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B89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B89" w:rsidRPr="00886655">
              <w:rPr>
                <w:rFonts w:cs="Arial"/>
                <w:sz w:val="16"/>
                <w:szCs w:val="16"/>
              </w:rPr>
              <w:t xml:space="preserve"> XMLDCA</w:t>
            </w:r>
          </w:p>
        </w:tc>
      </w:tr>
      <w:tr w:rsidR="003A3204" w:rsidRPr="00886655" w14:paraId="3F5D6AC4" w14:textId="77777777" w:rsidTr="00B705FA">
        <w:trPr>
          <w:jc w:val="center"/>
        </w:trPr>
        <w:tc>
          <w:tcPr>
            <w:tcW w:w="10053" w:type="dxa"/>
            <w:gridSpan w:val="19"/>
            <w:tcBorders>
              <w:top w:val="dashSmallGap" w:sz="4" w:space="0" w:color="auto"/>
            </w:tcBorders>
          </w:tcPr>
          <w:p w14:paraId="2FBB4BF3" w14:textId="6700A309" w:rsidR="00475B89" w:rsidRPr="007C553C" w:rsidRDefault="003A3204" w:rsidP="007C553C">
            <w:pPr>
              <w:pStyle w:val="ListParagraph"/>
              <w:spacing w:before="60"/>
              <w:ind w:left="238"/>
            </w:pP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Other </w:t>
            </w:r>
            <w:r>
              <w:rPr>
                <w:rFonts w:cs="Arial"/>
                <w:color w:val="C00000"/>
                <w:sz w:val="16"/>
                <w:szCs w:val="16"/>
              </w:rPr>
              <w:t>TREs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>:</w:t>
            </w:r>
            <w:r w:rsidR="00BC0125">
              <w:rPr>
                <w:rFonts w:cs="Arial"/>
                <w:color w:val="C00000"/>
                <w:sz w:val="16"/>
                <w:szCs w:val="16"/>
              </w:rPr>
              <w:t xml:space="preserve"> P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rovide </w:t>
            </w:r>
            <w:r w:rsidR="00DD065C">
              <w:rPr>
                <w:rFonts w:cs="Arial"/>
                <w:color w:val="C00000"/>
                <w:sz w:val="16"/>
                <w:szCs w:val="16"/>
              </w:rPr>
              <w:t>CETAG field value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 </w:t>
            </w:r>
            <w:r w:rsidR="00DD065C">
              <w:rPr>
                <w:rFonts w:cs="Arial"/>
                <w:color w:val="C00000"/>
                <w:sz w:val="16"/>
                <w:szCs w:val="16"/>
              </w:rPr>
              <w:t>and functional</w:t>
            </w:r>
            <w:r w:rsidRPr="003A3204">
              <w:rPr>
                <w:rFonts w:cs="Arial"/>
                <w:color w:val="C00000"/>
                <w:sz w:val="16"/>
                <w:szCs w:val="16"/>
              </w:rPr>
              <w:t xml:space="preserve"> description.</w:t>
            </w:r>
          </w:p>
        </w:tc>
      </w:tr>
    </w:tbl>
    <w:p w14:paraId="018213E3" w14:textId="77777777" w:rsidR="000E5D4C" w:rsidRPr="00886655" w:rsidRDefault="000E5D4C" w:rsidP="000E5D4C">
      <w:pPr>
        <w:spacing w:after="0"/>
        <w:rPr>
          <w:rFonts w:ascii="Arial" w:hAnsi="Arial" w:cs="Arial"/>
          <w:b/>
          <w:color w:val="5F497A" w:themeColor="accent4" w:themeShade="BF"/>
          <w:sz w:val="16"/>
          <w:szCs w:val="16"/>
        </w:rPr>
      </w:pPr>
    </w:p>
    <w:p w14:paraId="7F9B328B" w14:textId="76E550D4" w:rsidR="00491D34" w:rsidRPr="00D2063D" w:rsidRDefault="00491D34" w:rsidP="00491D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Information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06E0F81D" w14:textId="77777777" w:rsidR="00491D34" w:rsidRDefault="00491D34" w:rsidP="0036423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4EA45" w14:textId="53E04E32" w:rsidR="00B657D3" w:rsidRPr="00886655" w:rsidRDefault="0020211C" w:rsidP="0020211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D7889" w:rsidRPr="00886655">
        <w:rPr>
          <w:rFonts w:ascii="Arial" w:hAnsi="Arial" w:cs="Arial"/>
          <w:sz w:val="24"/>
          <w:szCs w:val="24"/>
        </w:rPr>
        <w:t xml:space="preserve">National Geospatial-Intelligence </w:t>
      </w:r>
      <w:r w:rsidR="005D7889">
        <w:rPr>
          <w:rFonts w:ascii="Arial" w:hAnsi="Arial" w:cs="Arial"/>
          <w:sz w:val="24"/>
          <w:szCs w:val="24"/>
        </w:rPr>
        <w:t xml:space="preserve">Agency’s </w:t>
      </w:r>
      <w:r w:rsidR="005D7889" w:rsidRPr="00886655">
        <w:rPr>
          <w:rFonts w:ascii="Arial" w:hAnsi="Arial" w:cs="Arial"/>
          <w:sz w:val="24"/>
          <w:szCs w:val="24"/>
        </w:rPr>
        <w:t>NITFS Technical Board (NTB) sponsors the development and maintenance of CIVA.</w:t>
      </w:r>
      <w:r w:rsidR="005D7889">
        <w:rPr>
          <w:rFonts w:ascii="Arial" w:hAnsi="Arial" w:cs="Arial"/>
          <w:sz w:val="24"/>
          <w:szCs w:val="24"/>
        </w:rPr>
        <w:t xml:space="preserve">  </w:t>
      </w:r>
      <w:r w:rsidR="00195FF0" w:rsidRPr="00886655">
        <w:rPr>
          <w:rFonts w:ascii="Arial" w:hAnsi="Arial" w:cs="Arial"/>
          <w:sz w:val="24"/>
          <w:szCs w:val="24"/>
        </w:rPr>
        <w:t xml:space="preserve">CIVA </w:t>
      </w:r>
      <w:r w:rsidR="00FA63FD" w:rsidRPr="00886655">
        <w:rPr>
          <w:rFonts w:ascii="Arial" w:hAnsi="Arial" w:cs="Arial"/>
          <w:sz w:val="24"/>
          <w:szCs w:val="24"/>
        </w:rPr>
        <w:t xml:space="preserve">is </w:t>
      </w:r>
      <w:r w:rsidR="002876E2" w:rsidRPr="00886655">
        <w:rPr>
          <w:rFonts w:ascii="Arial" w:hAnsi="Arial" w:cs="Arial"/>
          <w:sz w:val="24"/>
          <w:szCs w:val="24"/>
        </w:rPr>
        <w:t>intended</w:t>
      </w:r>
      <w:r w:rsidR="00FA63FD" w:rsidRPr="00886655">
        <w:rPr>
          <w:rFonts w:ascii="Arial" w:hAnsi="Arial" w:cs="Arial"/>
          <w:sz w:val="24"/>
          <w:szCs w:val="24"/>
        </w:rPr>
        <w:t xml:space="preserve"> </w:t>
      </w:r>
      <w:r w:rsidR="00195FF0" w:rsidRPr="00886655">
        <w:rPr>
          <w:rFonts w:ascii="Arial" w:hAnsi="Arial" w:cs="Arial"/>
          <w:sz w:val="24"/>
          <w:szCs w:val="24"/>
        </w:rPr>
        <w:t xml:space="preserve">to </w:t>
      </w:r>
      <w:r w:rsidR="00886655">
        <w:rPr>
          <w:rFonts w:ascii="Arial" w:hAnsi="Arial" w:cs="Arial"/>
          <w:sz w:val="24"/>
          <w:szCs w:val="24"/>
        </w:rPr>
        <w:t>supplement</w:t>
      </w:r>
      <w:r w:rsidR="00195FF0" w:rsidRPr="00886655">
        <w:rPr>
          <w:rFonts w:ascii="Arial" w:hAnsi="Arial" w:cs="Arial"/>
          <w:sz w:val="24"/>
          <w:szCs w:val="24"/>
        </w:rPr>
        <w:t xml:space="preserve"> existing test suites</w:t>
      </w:r>
      <w:r w:rsidR="00FA63FD" w:rsidRPr="00886655">
        <w:rPr>
          <w:rFonts w:ascii="Arial" w:hAnsi="Arial" w:cs="Arial"/>
          <w:sz w:val="24"/>
          <w:szCs w:val="24"/>
        </w:rPr>
        <w:t xml:space="preserve"> and </w:t>
      </w:r>
      <w:r w:rsidR="00886655">
        <w:rPr>
          <w:rFonts w:ascii="Arial" w:hAnsi="Arial" w:cs="Arial"/>
          <w:sz w:val="24"/>
          <w:szCs w:val="24"/>
        </w:rPr>
        <w:t xml:space="preserve">is not sufficient as a standalone tool to determine conformance.  </w:t>
      </w:r>
      <w:r w:rsidR="00195FF0" w:rsidRPr="00886655">
        <w:rPr>
          <w:rFonts w:ascii="Arial" w:hAnsi="Arial" w:cs="Arial"/>
          <w:sz w:val="24"/>
          <w:szCs w:val="24"/>
        </w:rPr>
        <w:t xml:space="preserve">Users assume the responsibility </w:t>
      </w:r>
      <w:r w:rsidR="00886655">
        <w:rPr>
          <w:rFonts w:ascii="Arial" w:hAnsi="Arial" w:cs="Arial"/>
          <w:sz w:val="24"/>
          <w:szCs w:val="24"/>
        </w:rPr>
        <w:t xml:space="preserve">in implementing the appropriate test suite to </w:t>
      </w:r>
      <w:r w:rsidR="00AF4056">
        <w:rPr>
          <w:rFonts w:ascii="Arial" w:hAnsi="Arial" w:cs="Arial"/>
          <w:sz w:val="24"/>
          <w:szCs w:val="24"/>
        </w:rPr>
        <w:t>assess</w:t>
      </w:r>
      <w:r w:rsidR="00886655">
        <w:rPr>
          <w:rFonts w:ascii="Arial" w:hAnsi="Arial" w:cs="Arial"/>
          <w:sz w:val="24"/>
          <w:szCs w:val="24"/>
        </w:rPr>
        <w:t xml:space="preserve"> </w:t>
      </w:r>
      <w:r w:rsidR="00862311">
        <w:rPr>
          <w:rFonts w:ascii="Arial" w:hAnsi="Arial" w:cs="Arial"/>
          <w:sz w:val="24"/>
          <w:szCs w:val="24"/>
        </w:rPr>
        <w:t>conformance</w:t>
      </w:r>
      <w:r w:rsidR="00886655">
        <w:rPr>
          <w:rFonts w:ascii="Arial" w:hAnsi="Arial" w:cs="Arial"/>
          <w:sz w:val="24"/>
          <w:szCs w:val="24"/>
        </w:rPr>
        <w:t xml:space="preserve">. </w:t>
      </w:r>
      <w:r w:rsidR="00FA63FD" w:rsidRPr="00886655">
        <w:rPr>
          <w:rFonts w:ascii="Arial" w:hAnsi="Arial" w:cs="Arial"/>
          <w:sz w:val="24"/>
          <w:szCs w:val="24"/>
        </w:rPr>
        <w:t xml:space="preserve"> </w:t>
      </w:r>
      <w:r w:rsidR="00B657D3" w:rsidRPr="00886655">
        <w:rPr>
          <w:rFonts w:ascii="Arial" w:hAnsi="Arial" w:cs="Arial"/>
          <w:sz w:val="24"/>
          <w:szCs w:val="24"/>
        </w:rPr>
        <w:t xml:space="preserve">For </w:t>
      </w:r>
      <w:r w:rsidR="00862311">
        <w:rPr>
          <w:rFonts w:ascii="Arial" w:hAnsi="Arial" w:cs="Arial"/>
          <w:sz w:val="24"/>
          <w:szCs w:val="24"/>
        </w:rPr>
        <w:t xml:space="preserve">more </w:t>
      </w:r>
      <w:r w:rsidR="00B657D3" w:rsidRPr="00886655">
        <w:rPr>
          <w:rFonts w:ascii="Arial" w:hAnsi="Arial" w:cs="Arial"/>
          <w:sz w:val="24"/>
          <w:szCs w:val="24"/>
        </w:rPr>
        <w:t xml:space="preserve">information regarding </w:t>
      </w:r>
      <w:r w:rsidR="00BC4B78" w:rsidRPr="00886655">
        <w:rPr>
          <w:rFonts w:ascii="Arial" w:hAnsi="Arial" w:cs="Arial"/>
          <w:sz w:val="24"/>
          <w:szCs w:val="24"/>
        </w:rPr>
        <w:t>standards conformance assessments</w:t>
      </w:r>
      <w:r w:rsidR="00B870C4">
        <w:rPr>
          <w:rFonts w:ascii="Arial" w:hAnsi="Arial" w:cs="Arial"/>
          <w:sz w:val="24"/>
          <w:szCs w:val="24"/>
        </w:rPr>
        <w:t>, testing, and certification</w:t>
      </w:r>
      <w:r w:rsidR="00B657D3" w:rsidRPr="00886655">
        <w:rPr>
          <w:rFonts w:ascii="Arial" w:hAnsi="Arial" w:cs="Arial"/>
          <w:sz w:val="24"/>
          <w:szCs w:val="24"/>
        </w:rPr>
        <w:t xml:space="preserve">, contact the </w:t>
      </w:r>
      <w:r w:rsidR="00BC4B78" w:rsidRPr="00886655">
        <w:rPr>
          <w:rFonts w:ascii="Arial" w:hAnsi="Arial" w:cs="Arial"/>
          <w:sz w:val="24"/>
          <w:szCs w:val="24"/>
        </w:rPr>
        <w:t xml:space="preserve">NTB Chair at </w:t>
      </w:r>
      <w:hyperlink r:id="rId8" w:history="1">
        <w:r w:rsidR="00BC4B78" w:rsidRPr="00886655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 w:rsidR="00BC4B78" w:rsidRPr="00886655">
        <w:rPr>
          <w:rFonts w:ascii="Arial" w:hAnsi="Arial" w:cs="Arial"/>
          <w:sz w:val="24"/>
          <w:szCs w:val="24"/>
        </w:rPr>
        <w:t xml:space="preserve"> and/or the JITC’s </w:t>
      </w:r>
      <w:r w:rsidR="00B657D3" w:rsidRPr="00886655">
        <w:rPr>
          <w:rFonts w:ascii="Arial" w:hAnsi="Arial" w:cs="Arial"/>
          <w:sz w:val="24"/>
          <w:szCs w:val="24"/>
        </w:rPr>
        <w:t xml:space="preserve">GEOINT TEC Facility at </w:t>
      </w:r>
      <w:hyperlink r:id="rId9" w:history="1">
        <w:r w:rsidR="00BC4B78" w:rsidRPr="00886655">
          <w:rPr>
            <w:rStyle w:val="Hyperlink"/>
            <w:rFonts w:ascii="Arial" w:hAnsi="Arial" w:cs="Arial"/>
            <w:sz w:val="24"/>
            <w:szCs w:val="24"/>
          </w:rPr>
          <w:t>disa.jitc.nitf@mail.mil</w:t>
        </w:r>
      </w:hyperlink>
      <w:r w:rsidR="00BC4B78" w:rsidRPr="00886655">
        <w:rPr>
          <w:rFonts w:ascii="Arial" w:hAnsi="Arial" w:cs="Arial"/>
          <w:sz w:val="24"/>
          <w:szCs w:val="24"/>
        </w:rPr>
        <w:t>.</w:t>
      </w:r>
    </w:p>
    <w:p w14:paraId="6925C91A" w14:textId="77777777" w:rsidR="00BC4B78" w:rsidRPr="00886655" w:rsidRDefault="00BC4B78" w:rsidP="00BC4B7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10A09E48" w14:textId="77777777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D2063D">
        <w:rPr>
          <w:rFonts w:ascii="Arial" w:hAnsi="Arial" w:cs="Arial"/>
          <w:b/>
          <w:sz w:val="24"/>
          <w:szCs w:val="24"/>
        </w:rPr>
        <w:t>Routing Instructions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7CE4F8AF" w14:textId="77777777" w:rsidR="00D62314" w:rsidRPr="00D2063D" w:rsidRDefault="00D62314" w:rsidP="00D62314">
      <w:pPr>
        <w:spacing w:after="0"/>
        <w:ind w:left="540" w:right="414" w:firstLine="540"/>
        <w:jc w:val="both"/>
        <w:rPr>
          <w:rFonts w:ascii="Arial" w:hAnsi="Arial" w:cs="Arial"/>
          <w:sz w:val="24"/>
          <w:szCs w:val="24"/>
        </w:rPr>
      </w:pPr>
    </w:p>
    <w:p w14:paraId="6CC21C6B" w14:textId="205909D3" w:rsidR="00D62314" w:rsidRDefault="00D62314" w:rsidP="00D62314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with 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2063D">
        <w:rPr>
          <w:rFonts w:ascii="Arial" w:hAnsi="Arial" w:cs="Arial"/>
          <w:sz w:val="24"/>
          <w:szCs w:val="24"/>
        </w:rPr>
        <w:t xml:space="preserve">Government </w:t>
      </w:r>
      <w:r>
        <w:rPr>
          <w:rFonts w:ascii="Arial" w:hAnsi="Arial" w:cs="Arial"/>
          <w:sz w:val="24"/>
          <w:szCs w:val="24"/>
        </w:rPr>
        <w:t>Sponsors (United States Only):</w:t>
      </w:r>
    </w:p>
    <w:p w14:paraId="6DC926AF" w14:textId="7F453D8A" w:rsidR="00D62314" w:rsidRPr="00D2063D" w:rsidRDefault="00AF4056" w:rsidP="00F25E3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62314">
        <w:rPr>
          <w:rFonts w:ascii="Arial" w:hAnsi="Arial" w:cs="Arial"/>
          <w:sz w:val="24"/>
          <w:szCs w:val="24"/>
        </w:rPr>
        <w:t>Government</w:t>
      </w:r>
      <w:r w:rsidR="008B163D">
        <w:rPr>
          <w:rFonts w:ascii="Arial" w:hAnsi="Arial" w:cs="Arial"/>
          <w:sz w:val="24"/>
          <w:szCs w:val="24"/>
        </w:rPr>
        <w:t xml:space="preserve"> </w:t>
      </w:r>
      <w:r w:rsidR="00D62314">
        <w:rPr>
          <w:rFonts w:ascii="Arial" w:hAnsi="Arial" w:cs="Arial"/>
          <w:sz w:val="24"/>
          <w:szCs w:val="24"/>
        </w:rPr>
        <w:t xml:space="preserve">Sponsor 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="00B45754" w:rsidRPr="001B6E7B">
        <w:rPr>
          <w:rFonts w:ascii="Arial" w:hAnsi="Arial" w:cs="Arial"/>
          <w:color w:val="000000" w:themeColor="text1"/>
          <w:sz w:val="24"/>
          <w:szCs w:val="24"/>
        </w:rPr>
        <w:t xml:space="preserve"> completed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2314" w:rsidRPr="00D2063D">
        <w:rPr>
          <w:rFonts w:ascii="Arial" w:hAnsi="Arial" w:cs="Arial"/>
          <w:sz w:val="24"/>
          <w:szCs w:val="24"/>
        </w:rPr>
        <w:t xml:space="preserve">form to </w:t>
      </w:r>
      <w:hyperlink r:id="rId10" w:history="1">
        <w:r w:rsidR="00D62314" w:rsidRPr="00D2063D"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 w:rsidR="00D62314" w:rsidRPr="00D2063D">
        <w:rPr>
          <w:rFonts w:ascii="Arial" w:hAnsi="Arial" w:cs="Arial"/>
          <w:sz w:val="24"/>
          <w:szCs w:val="24"/>
          <w:lang w:val="en"/>
        </w:rPr>
        <w:t>.</w:t>
      </w:r>
    </w:p>
    <w:p w14:paraId="58DE047A" w14:textId="77777777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  <w:lang w:val="en"/>
        </w:rPr>
      </w:pPr>
    </w:p>
    <w:p w14:paraId="44483FCD" w14:textId="17A0F5D0" w:rsidR="00D62314" w:rsidRDefault="00AF4056" w:rsidP="00D62314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with</w:t>
      </w:r>
      <w:r w:rsidR="00D62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International</w:t>
      </w:r>
      <w:r w:rsidR="00D62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(Non-U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</w:t>
      </w:r>
      <w:r w:rsidR="00D62314">
        <w:rPr>
          <w:rFonts w:ascii="Arial" w:hAnsi="Arial" w:cs="Arial"/>
          <w:sz w:val="24"/>
          <w:szCs w:val="24"/>
        </w:rPr>
        <w:t>Government Sponsors:</w:t>
      </w:r>
      <w:r w:rsidR="00D62314" w:rsidRPr="00D2063D">
        <w:rPr>
          <w:rFonts w:ascii="Arial" w:hAnsi="Arial" w:cs="Arial"/>
          <w:sz w:val="24"/>
          <w:szCs w:val="24"/>
        </w:rPr>
        <w:t xml:space="preserve"> </w:t>
      </w:r>
    </w:p>
    <w:p w14:paraId="22C47B75" w14:textId="1E56C308" w:rsidR="00D62314" w:rsidRPr="00D2063D" w:rsidRDefault="00F60E86" w:rsidP="00D62314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Non-U.S. </w:t>
      </w:r>
      <w:r w:rsidR="00AF4056">
        <w:rPr>
          <w:rFonts w:ascii="Arial" w:hAnsi="Arial" w:cs="Arial"/>
          <w:sz w:val="24"/>
          <w:szCs w:val="24"/>
        </w:rPr>
        <w:t xml:space="preserve">Government Sponsor 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754" w:rsidRPr="001B6E7B">
        <w:rPr>
          <w:rFonts w:ascii="Arial" w:hAnsi="Arial" w:cs="Arial"/>
          <w:color w:val="000000" w:themeColor="text1"/>
          <w:sz w:val="24"/>
          <w:szCs w:val="24"/>
        </w:rPr>
        <w:t xml:space="preserve">completed </w:t>
      </w:r>
      <w:r w:rsidR="00D62314" w:rsidRPr="00D2063D">
        <w:rPr>
          <w:rFonts w:ascii="Arial" w:hAnsi="Arial" w:cs="Arial"/>
          <w:sz w:val="24"/>
          <w:szCs w:val="24"/>
        </w:rPr>
        <w:t>form to</w:t>
      </w:r>
      <w:r w:rsidR="00D6231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62314" w:rsidRPr="001B37EE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 w:rsidR="00D62314">
        <w:rPr>
          <w:rFonts w:ascii="Arial" w:hAnsi="Arial" w:cs="Arial"/>
          <w:sz w:val="24"/>
          <w:szCs w:val="24"/>
        </w:rPr>
        <w:t xml:space="preserve"> and</w:t>
      </w:r>
      <w:r w:rsidR="00D62314" w:rsidRPr="00D2063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62314" w:rsidRPr="00D2063D"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 w:rsidR="00D62314" w:rsidRPr="00D2063D">
        <w:rPr>
          <w:rFonts w:ascii="Arial" w:hAnsi="Arial" w:cs="Arial"/>
          <w:sz w:val="24"/>
          <w:szCs w:val="24"/>
          <w:lang w:val="en"/>
        </w:rPr>
        <w:t>.</w:t>
      </w:r>
    </w:p>
    <w:p w14:paraId="379C457D" w14:textId="77777777" w:rsidR="00B657D3" w:rsidRPr="00886655" w:rsidRDefault="00B657D3" w:rsidP="00B657D3">
      <w:pPr>
        <w:spacing w:after="0"/>
        <w:rPr>
          <w:rFonts w:ascii="Arial" w:hAnsi="Arial" w:cs="Arial"/>
          <w:sz w:val="20"/>
          <w:szCs w:val="20"/>
        </w:rPr>
      </w:pPr>
    </w:p>
    <w:p w14:paraId="2EAADA15" w14:textId="03E99902" w:rsidR="00AF4056" w:rsidRDefault="00AF4056" w:rsidP="00AF4056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without Government Sponsors:</w:t>
      </w:r>
      <w:r w:rsidRPr="00D2063D">
        <w:rPr>
          <w:rFonts w:ascii="Arial" w:hAnsi="Arial" w:cs="Arial"/>
          <w:sz w:val="24"/>
          <w:szCs w:val="24"/>
        </w:rPr>
        <w:t xml:space="preserve"> </w:t>
      </w:r>
    </w:p>
    <w:p w14:paraId="6B7D3091" w14:textId="0184D2F7" w:rsidR="00AF4056" w:rsidRPr="00D2063D" w:rsidRDefault="00AF4056" w:rsidP="00AF4056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Requestor </w:t>
      </w:r>
      <w:r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Pr="001B6E7B">
        <w:rPr>
          <w:rFonts w:ascii="Arial" w:hAnsi="Arial" w:cs="Arial"/>
          <w:color w:val="000000" w:themeColor="text1"/>
          <w:sz w:val="24"/>
          <w:szCs w:val="24"/>
        </w:rPr>
        <w:t xml:space="preserve"> completed </w:t>
      </w:r>
      <w:r w:rsidRPr="00D2063D">
        <w:rPr>
          <w:rFonts w:ascii="Arial" w:hAnsi="Arial" w:cs="Arial"/>
          <w:sz w:val="24"/>
          <w:szCs w:val="24"/>
        </w:rPr>
        <w:t>form to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1B37EE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>
        <w:rPr>
          <w:rFonts w:ascii="Arial" w:hAnsi="Arial" w:cs="Arial"/>
          <w:sz w:val="24"/>
          <w:szCs w:val="24"/>
        </w:rPr>
        <w:t xml:space="preserve"> and</w:t>
      </w:r>
      <w:r w:rsidRPr="00D2063D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D2063D"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 w:rsidRPr="00D2063D">
        <w:rPr>
          <w:rFonts w:ascii="Arial" w:hAnsi="Arial" w:cs="Arial"/>
          <w:sz w:val="24"/>
          <w:szCs w:val="24"/>
          <w:lang w:val="en"/>
        </w:rPr>
        <w:t>.</w:t>
      </w:r>
    </w:p>
    <w:p w14:paraId="3CBD1BD1" w14:textId="77777777" w:rsidR="00AF4056" w:rsidRPr="00886655" w:rsidRDefault="00AF4056" w:rsidP="00AF4056">
      <w:pPr>
        <w:spacing w:after="0"/>
        <w:rPr>
          <w:rFonts w:ascii="Arial" w:hAnsi="Arial" w:cs="Arial"/>
          <w:sz w:val="20"/>
          <w:szCs w:val="20"/>
        </w:rPr>
      </w:pPr>
    </w:p>
    <w:p w14:paraId="7DDC0944" w14:textId="7D5C698A" w:rsidR="00F97198" w:rsidRPr="00886655" w:rsidRDefault="00F97198" w:rsidP="00311710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76D31E4" w14:textId="77777777" w:rsidR="009433D7" w:rsidRPr="00886655" w:rsidRDefault="009433D7" w:rsidP="000D0CB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sectPr w:rsidR="009433D7" w:rsidRPr="00886655" w:rsidSect="00F25E32">
      <w:headerReference w:type="default" r:id="rId15"/>
      <w:pgSz w:w="12240" w:h="15840"/>
      <w:pgMar w:top="288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88D9" w14:textId="77777777" w:rsidR="004F5A78" w:rsidRDefault="004F5A78" w:rsidP="003E7E65">
      <w:pPr>
        <w:spacing w:after="0" w:line="240" w:lineRule="auto"/>
      </w:pPr>
      <w:r>
        <w:separator/>
      </w:r>
    </w:p>
  </w:endnote>
  <w:endnote w:type="continuationSeparator" w:id="0">
    <w:p w14:paraId="53C7BB09" w14:textId="77777777" w:rsidR="004F5A78" w:rsidRDefault="004F5A78" w:rsidP="003E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F627" w14:textId="77777777" w:rsidR="004F5A78" w:rsidRDefault="004F5A78" w:rsidP="003E7E65">
      <w:pPr>
        <w:spacing w:after="0" w:line="240" w:lineRule="auto"/>
      </w:pPr>
      <w:r>
        <w:separator/>
      </w:r>
    </w:p>
  </w:footnote>
  <w:footnote w:type="continuationSeparator" w:id="0">
    <w:p w14:paraId="099A438A" w14:textId="77777777" w:rsidR="004F5A78" w:rsidRDefault="004F5A78" w:rsidP="003E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10" w14:textId="77777777" w:rsidR="00F25E32" w:rsidRPr="00886655" w:rsidRDefault="00F25E32" w:rsidP="00F25E32">
    <w:pPr>
      <w:pStyle w:val="Title"/>
      <w:tabs>
        <w:tab w:val="center" w:pos="5256"/>
      </w:tabs>
      <w:spacing w:after="120"/>
      <w:ind w:left="900"/>
      <w:rPr>
        <w:color w:val="5F497A" w:themeColor="accent4" w:themeShade="BF"/>
        <w:sz w:val="28"/>
        <w:szCs w:val="28"/>
      </w:rPr>
    </w:pPr>
    <w:r w:rsidRPr="0088665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F76B73" wp14:editId="2AE1E6E8">
          <wp:simplePos x="0" y="0"/>
          <wp:positionH relativeFrom="column">
            <wp:posOffset>5602655</wp:posOffset>
          </wp:positionH>
          <wp:positionV relativeFrom="paragraph">
            <wp:posOffset>-165735</wp:posOffset>
          </wp:positionV>
          <wp:extent cx="1132840" cy="1116330"/>
          <wp:effectExtent l="0" t="0" r="0" b="762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7641ABD" wp14:editId="166290F1">
          <wp:simplePos x="0" y="0"/>
          <wp:positionH relativeFrom="column">
            <wp:posOffset>-225532</wp:posOffset>
          </wp:positionH>
          <wp:positionV relativeFrom="paragraph">
            <wp:posOffset>-64135</wp:posOffset>
          </wp:positionV>
          <wp:extent cx="1934845" cy="914400"/>
          <wp:effectExtent l="0" t="0" r="8255" b="0"/>
          <wp:wrapNone/>
          <wp:docPr id="10" name="Picture 10" descr="DISA_logo_black_jointpurple_grad_typ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_logo_black_jointpurple_grad_type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color w:val="5F497A" w:themeColor="accent4" w:themeShade="BF"/>
        <w:sz w:val="28"/>
        <w:szCs w:val="28"/>
      </w:rPr>
      <w:t>GEOINT Test, Evaluation, &amp; Certification Facility</w:t>
    </w:r>
  </w:p>
  <w:p w14:paraId="644A1930" w14:textId="77777777" w:rsidR="00F25E32" w:rsidRPr="00886655" w:rsidRDefault="00F25E32" w:rsidP="00F25E32">
    <w:pPr>
      <w:pStyle w:val="Title"/>
      <w:spacing w:after="120"/>
      <w:ind w:left="900"/>
      <w:rPr>
        <w:b w:val="0"/>
        <w:color w:val="5F497A" w:themeColor="accent4" w:themeShade="BF"/>
        <w:szCs w:val="24"/>
      </w:rPr>
    </w:pPr>
    <w:r w:rsidRPr="00886655">
      <w:rPr>
        <w:b w:val="0"/>
        <w:color w:val="5F497A" w:themeColor="accent4" w:themeShade="BF"/>
        <w:szCs w:val="24"/>
      </w:rPr>
      <w:t>Joint Interoperability Test Command</w:t>
    </w:r>
    <w:r>
      <w:rPr>
        <w:b w:val="0"/>
        <w:color w:val="5F497A" w:themeColor="accent4" w:themeShade="BF"/>
        <w:szCs w:val="24"/>
      </w:rPr>
      <w:t xml:space="preserve"> (JITC)</w:t>
    </w:r>
  </w:p>
  <w:p w14:paraId="69DC7DA2" w14:textId="01FEA12B" w:rsidR="000A4C76" w:rsidRPr="000A4C76" w:rsidRDefault="00F25E32" w:rsidP="00F25E32">
    <w:pPr>
      <w:pStyle w:val="BodyText"/>
      <w:spacing w:after="120"/>
      <w:ind w:left="900" w:right="816"/>
      <w:jc w:val="center"/>
    </w:pPr>
    <w:r w:rsidRPr="00886655">
      <w:rPr>
        <w:rFonts w:cs="Arial"/>
        <w:color w:val="5F497A" w:themeColor="accent4" w:themeShade="BF"/>
      </w:rPr>
      <w:t>Fort Huachuca, Arizona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924E" w14:textId="79539DF9" w:rsidR="00F25E32" w:rsidRPr="00F25E32" w:rsidRDefault="00F25E32" w:rsidP="00F2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29"/>
    <w:multiLevelType w:val="hybridMultilevel"/>
    <w:tmpl w:val="98C8C5FC"/>
    <w:lvl w:ilvl="0" w:tplc="06287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222B"/>
    <w:multiLevelType w:val="hybridMultilevel"/>
    <w:tmpl w:val="FC667B5A"/>
    <w:lvl w:ilvl="0" w:tplc="DADA799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8E0632"/>
    <w:multiLevelType w:val="hybridMultilevel"/>
    <w:tmpl w:val="A70282BA"/>
    <w:lvl w:ilvl="0" w:tplc="2FBA439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9F631B"/>
    <w:multiLevelType w:val="hybridMultilevel"/>
    <w:tmpl w:val="C3C603F0"/>
    <w:lvl w:ilvl="0" w:tplc="06287A0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65"/>
    <w:rsid w:val="00006B8F"/>
    <w:rsid w:val="000117BE"/>
    <w:rsid w:val="00014200"/>
    <w:rsid w:val="00026B7C"/>
    <w:rsid w:val="00036DC2"/>
    <w:rsid w:val="0003741E"/>
    <w:rsid w:val="00041A82"/>
    <w:rsid w:val="000439D2"/>
    <w:rsid w:val="0006025A"/>
    <w:rsid w:val="00063460"/>
    <w:rsid w:val="00064182"/>
    <w:rsid w:val="00070E26"/>
    <w:rsid w:val="00074523"/>
    <w:rsid w:val="00082B3B"/>
    <w:rsid w:val="00094C83"/>
    <w:rsid w:val="00095306"/>
    <w:rsid w:val="000A2DB8"/>
    <w:rsid w:val="000A4C76"/>
    <w:rsid w:val="000A4F35"/>
    <w:rsid w:val="000A7BF1"/>
    <w:rsid w:val="000D0BDB"/>
    <w:rsid w:val="000D0CBF"/>
    <w:rsid w:val="000E33F2"/>
    <w:rsid w:val="000E5D4C"/>
    <w:rsid w:val="001278D1"/>
    <w:rsid w:val="00130FD5"/>
    <w:rsid w:val="00132609"/>
    <w:rsid w:val="001331DA"/>
    <w:rsid w:val="0015221F"/>
    <w:rsid w:val="001638EB"/>
    <w:rsid w:val="0017195C"/>
    <w:rsid w:val="001719AA"/>
    <w:rsid w:val="00184E82"/>
    <w:rsid w:val="00195FF0"/>
    <w:rsid w:val="001B2326"/>
    <w:rsid w:val="001B4127"/>
    <w:rsid w:val="001B6E7B"/>
    <w:rsid w:val="001C5BFF"/>
    <w:rsid w:val="001C744C"/>
    <w:rsid w:val="001E3E46"/>
    <w:rsid w:val="001F736C"/>
    <w:rsid w:val="002013C4"/>
    <w:rsid w:val="0020211C"/>
    <w:rsid w:val="00205452"/>
    <w:rsid w:val="00217203"/>
    <w:rsid w:val="002211FE"/>
    <w:rsid w:val="00221D6C"/>
    <w:rsid w:val="002400EB"/>
    <w:rsid w:val="00243AE9"/>
    <w:rsid w:val="00256AB3"/>
    <w:rsid w:val="00271575"/>
    <w:rsid w:val="00281D60"/>
    <w:rsid w:val="00286620"/>
    <w:rsid w:val="002876E2"/>
    <w:rsid w:val="00292425"/>
    <w:rsid w:val="00293C7E"/>
    <w:rsid w:val="002A0268"/>
    <w:rsid w:val="002A5555"/>
    <w:rsid w:val="002B14EF"/>
    <w:rsid w:val="002C5CDC"/>
    <w:rsid w:val="002D6B3C"/>
    <w:rsid w:val="002E23E9"/>
    <w:rsid w:val="002E4743"/>
    <w:rsid w:val="002F04E4"/>
    <w:rsid w:val="002F1A91"/>
    <w:rsid w:val="00311710"/>
    <w:rsid w:val="00311DFF"/>
    <w:rsid w:val="00313D09"/>
    <w:rsid w:val="00320712"/>
    <w:rsid w:val="00322553"/>
    <w:rsid w:val="003238F3"/>
    <w:rsid w:val="00325DBF"/>
    <w:rsid w:val="00351635"/>
    <w:rsid w:val="00357E6C"/>
    <w:rsid w:val="00364234"/>
    <w:rsid w:val="00375E0F"/>
    <w:rsid w:val="00385193"/>
    <w:rsid w:val="00385A83"/>
    <w:rsid w:val="003A3204"/>
    <w:rsid w:val="003B6102"/>
    <w:rsid w:val="003C0490"/>
    <w:rsid w:val="003C417A"/>
    <w:rsid w:val="003D4009"/>
    <w:rsid w:val="003D758E"/>
    <w:rsid w:val="003E1E95"/>
    <w:rsid w:val="003E7E65"/>
    <w:rsid w:val="00400229"/>
    <w:rsid w:val="00405E51"/>
    <w:rsid w:val="00407DB7"/>
    <w:rsid w:val="00412561"/>
    <w:rsid w:val="004130EA"/>
    <w:rsid w:val="0043366A"/>
    <w:rsid w:val="00435767"/>
    <w:rsid w:val="004456C0"/>
    <w:rsid w:val="00454F0A"/>
    <w:rsid w:val="00472436"/>
    <w:rsid w:val="00475B89"/>
    <w:rsid w:val="00491D34"/>
    <w:rsid w:val="004B23CF"/>
    <w:rsid w:val="004B2C39"/>
    <w:rsid w:val="004B7790"/>
    <w:rsid w:val="004C0370"/>
    <w:rsid w:val="004C58E8"/>
    <w:rsid w:val="004C6C8F"/>
    <w:rsid w:val="004D7908"/>
    <w:rsid w:val="004E6180"/>
    <w:rsid w:val="004E6502"/>
    <w:rsid w:val="004E6D5E"/>
    <w:rsid w:val="004F06A2"/>
    <w:rsid w:val="004F5A78"/>
    <w:rsid w:val="004F64C0"/>
    <w:rsid w:val="00503CA2"/>
    <w:rsid w:val="00505E48"/>
    <w:rsid w:val="00513A87"/>
    <w:rsid w:val="00516D8C"/>
    <w:rsid w:val="00541EAC"/>
    <w:rsid w:val="00567A53"/>
    <w:rsid w:val="00576CFF"/>
    <w:rsid w:val="00587ED8"/>
    <w:rsid w:val="005A2374"/>
    <w:rsid w:val="005A74F3"/>
    <w:rsid w:val="005D5991"/>
    <w:rsid w:val="005D7889"/>
    <w:rsid w:val="005E056B"/>
    <w:rsid w:val="005E064E"/>
    <w:rsid w:val="005E1199"/>
    <w:rsid w:val="005F0D4F"/>
    <w:rsid w:val="005F1E1A"/>
    <w:rsid w:val="00621960"/>
    <w:rsid w:val="0064398A"/>
    <w:rsid w:val="006578D4"/>
    <w:rsid w:val="00662FB4"/>
    <w:rsid w:val="00666B8A"/>
    <w:rsid w:val="0067186C"/>
    <w:rsid w:val="0067503C"/>
    <w:rsid w:val="00685A60"/>
    <w:rsid w:val="00692645"/>
    <w:rsid w:val="006A4350"/>
    <w:rsid w:val="006A447E"/>
    <w:rsid w:val="006B0379"/>
    <w:rsid w:val="006C3279"/>
    <w:rsid w:val="006E06D8"/>
    <w:rsid w:val="006F6B61"/>
    <w:rsid w:val="00704D75"/>
    <w:rsid w:val="0071140B"/>
    <w:rsid w:val="00711CFD"/>
    <w:rsid w:val="007142ED"/>
    <w:rsid w:val="00717BAC"/>
    <w:rsid w:val="007246A1"/>
    <w:rsid w:val="00727E5A"/>
    <w:rsid w:val="007431C7"/>
    <w:rsid w:val="00744F3C"/>
    <w:rsid w:val="00746313"/>
    <w:rsid w:val="0075650E"/>
    <w:rsid w:val="007645CC"/>
    <w:rsid w:val="00772302"/>
    <w:rsid w:val="00777B47"/>
    <w:rsid w:val="00781360"/>
    <w:rsid w:val="00786390"/>
    <w:rsid w:val="00790943"/>
    <w:rsid w:val="00791AEA"/>
    <w:rsid w:val="007A0705"/>
    <w:rsid w:val="007B17C5"/>
    <w:rsid w:val="007C1D98"/>
    <w:rsid w:val="007C1EF1"/>
    <w:rsid w:val="007C2616"/>
    <w:rsid w:val="007C553C"/>
    <w:rsid w:val="007D2A96"/>
    <w:rsid w:val="007E2E0E"/>
    <w:rsid w:val="00811154"/>
    <w:rsid w:val="008135D8"/>
    <w:rsid w:val="00831E21"/>
    <w:rsid w:val="00833D7B"/>
    <w:rsid w:val="0083512C"/>
    <w:rsid w:val="00862311"/>
    <w:rsid w:val="0086567E"/>
    <w:rsid w:val="0087194A"/>
    <w:rsid w:val="008719B2"/>
    <w:rsid w:val="008743F6"/>
    <w:rsid w:val="00876240"/>
    <w:rsid w:val="00886655"/>
    <w:rsid w:val="00893B3D"/>
    <w:rsid w:val="008A5C17"/>
    <w:rsid w:val="008B163D"/>
    <w:rsid w:val="008C067E"/>
    <w:rsid w:val="008C19C1"/>
    <w:rsid w:val="008C7D6D"/>
    <w:rsid w:val="008E1E64"/>
    <w:rsid w:val="008E46A4"/>
    <w:rsid w:val="008F423F"/>
    <w:rsid w:val="008F6954"/>
    <w:rsid w:val="00911C5D"/>
    <w:rsid w:val="00915DE1"/>
    <w:rsid w:val="00917F0D"/>
    <w:rsid w:val="00925853"/>
    <w:rsid w:val="00930C77"/>
    <w:rsid w:val="00936DBC"/>
    <w:rsid w:val="00940A2A"/>
    <w:rsid w:val="00942202"/>
    <w:rsid w:val="009433D7"/>
    <w:rsid w:val="00952061"/>
    <w:rsid w:val="009618D3"/>
    <w:rsid w:val="00963215"/>
    <w:rsid w:val="009719DF"/>
    <w:rsid w:val="0097376D"/>
    <w:rsid w:val="00993105"/>
    <w:rsid w:val="00997699"/>
    <w:rsid w:val="009A1810"/>
    <w:rsid w:val="009A4FCC"/>
    <w:rsid w:val="009B584B"/>
    <w:rsid w:val="009D19DD"/>
    <w:rsid w:val="009D2DC3"/>
    <w:rsid w:val="009D66AC"/>
    <w:rsid w:val="009E6265"/>
    <w:rsid w:val="009F7346"/>
    <w:rsid w:val="009F7AC6"/>
    <w:rsid w:val="00A033A9"/>
    <w:rsid w:val="00A1133A"/>
    <w:rsid w:val="00A11E23"/>
    <w:rsid w:val="00A452B9"/>
    <w:rsid w:val="00A45B14"/>
    <w:rsid w:val="00A544A8"/>
    <w:rsid w:val="00A63852"/>
    <w:rsid w:val="00A73A00"/>
    <w:rsid w:val="00A95804"/>
    <w:rsid w:val="00A95DDF"/>
    <w:rsid w:val="00AC0B0F"/>
    <w:rsid w:val="00AD5047"/>
    <w:rsid w:val="00AD718A"/>
    <w:rsid w:val="00AF381C"/>
    <w:rsid w:val="00AF4056"/>
    <w:rsid w:val="00B021A7"/>
    <w:rsid w:val="00B20AC2"/>
    <w:rsid w:val="00B22876"/>
    <w:rsid w:val="00B30A81"/>
    <w:rsid w:val="00B32AB0"/>
    <w:rsid w:val="00B43589"/>
    <w:rsid w:val="00B45754"/>
    <w:rsid w:val="00B62B80"/>
    <w:rsid w:val="00B657D3"/>
    <w:rsid w:val="00B705FA"/>
    <w:rsid w:val="00B74397"/>
    <w:rsid w:val="00B870C4"/>
    <w:rsid w:val="00BA297A"/>
    <w:rsid w:val="00BA71F6"/>
    <w:rsid w:val="00BB2556"/>
    <w:rsid w:val="00BC0125"/>
    <w:rsid w:val="00BC2B6A"/>
    <w:rsid w:val="00BC4B78"/>
    <w:rsid w:val="00BD08D1"/>
    <w:rsid w:val="00BE20AB"/>
    <w:rsid w:val="00BF5C2B"/>
    <w:rsid w:val="00C27880"/>
    <w:rsid w:val="00C3313B"/>
    <w:rsid w:val="00C33339"/>
    <w:rsid w:val="00C36861"/>
    <w:rsid w:val="00C41500"/>
    <w:rsid w:val="00C602CE"/>
    <w:rsid w:val="00C60B79"/>
    <w:rsid w:val="00C659CF"/>
    <w:rsid w:val="00C666CF"/>
    <w:rsid w:val="00C668B3"/>
    <w:rsid w:val="00C67E0C"/>
    <w:rsid w:val="00C73696"/>
    <w:rsid w:val="00C7734E"/>
    <w:rsid w:val="00C835A6"/>
    <w:rsid w:val="00C95834"/>
    <w:rsid w:val="00C97262"/>
    <w:rsid w:val="00CA68A5"/>
    <w:rsid w:val="00CB5816"/>
    <w:rsid w:val="00CC56EC"/>
    <w:rsid w:val="00CC7F07"/>
    <w:rsid w:val="00CC7FD3"/>
    <w:rsid w:val="00CD0264"/>
    <w:rsid w:val="00CD24E1"/>
    <w:rsid w:val="00CE0A8D"/>
    <w:rsid w:val="00CE0ADC"/>
    <w:rsid w:val="00CE7DAD"/>
    <w:rsid w:val="00CF77A8"/>
    <w:rsid w:val="00D0291A"/>
    <w:rsid w:val="00D02C5A"/>
    <w:rsid w:val="00D330ED"/>
    <w:rsid w:val="00D3505A"/>
    <w:rsid w:val="00D553EF"/>
    <w:rsid w:val="00D62314"/>
    <w:rsid w:val="00D7214E"/>
    <w:rsid w:val="00D7368F"/>
    <w:rsid w:val="00D92282"/>
    <w:rsid w:val="00DB6219"/>
    <w:rsid w:val="00DB6E3C"/>
    <w:rsid w:val="00DC63F5"/>
    <w:rsid w:val="00DD065C"/>
    <w:rsid w:val="00DD0C33"/>
    <w:rsid w:val="00DE35B7"/>
    <w:rsid w:val="00DE5127"/>
    <w:rsid w:val="00DE690A"/>
    <w:rsid w:val="00DE7671"/>
    <w:rsid w:val="00E14212"/>
    <w:rsid w:val="00E1437E"/>
    <w:rsid w:val="00E242B3"/>
    <w:rsid w:val="00E34D7F"/>
    <w:rsid w:val="00E50F46"/>
    <w:rsid w:val="00E538D0"/>
    <w:rsid w:val="00E56385"/>
    <w:rsid w:val="00E72BC5"/>
    <w:rsid w:val="00E902BE"/>
    <w:rsid w:val="00E91EA4"/>
    <w:rsid w:val="00E950BF"/>
    <w:rsid w:val="00EA4AD8"/>
    <w:rsid w:val="00EB411D"/>
    <w:rsid w:val="00ED36EE"/>
    <w:rsid w:val="00EE048E"/>
    <w:rsid w:val="00EE1D0A"/>
    <w:rsid w:val="00EE51BC"/>
    <w:rsid w:val="00EF1E3A"/>
    <w:rsid w:val="00EF72DC"/>
    <w:rsid w:val="00F036D8"/>
    <w:rsid w:val="00F0598E"/>
    <w:rsid w:val="00F15976"/>
    <w:rsid w:val="00F25D0D"/>
    <w:rsid w:val="00F25E32"/>
    <w:rsid w:val="00F275A2"/>
    <w:rsid w:val="00F31643"/>
    <w:rsid w:val="00F40B7A"/>
    <w:rsid w:val="00F53A95"/>
    <w:rsid w:val="00F60E86"/>
    <w:rsid w:val="00F70A43"/>
    <w:rsid w:val="00F83496"/>
    <w:rsid w:val="00F929C7"/>
    <w:rsid w:val="00F92A59"/>
    <w:rsid w:val="00F97198"/>
    <w:rsid w:val="00F97552"/>
    <w:rsid w:val="00FA63FD"/>
    <w:rsid w:val="00FB709E"/>
    <w:rsid w:val="00FD15D6"/>
    <w:rsid w:val="00FE1563"/>
    <w:rsid w:val="00FE6412"/>
    <w:rsid w:val="00FF1E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0643FD"/>
  <w15:docId w15:val="{49995D9A-D7BD-4A0E-AA9E-0616EAB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65"/>
  </w:style>
  <w:style w:type="paragraph" w:styleId="Footer">
    <w:name w:val="footer"/>
    <w:basedOn w:val="Normal"/>
    <w:link w:val="Foot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65"/>
  </w:style>
  <w:style w:type="paragraph" w:styleId="ListParagraph">
    <w:name w:val="List Paragraph"/>
    <w:basedOn w:val="Normal"/>
    <w:uiPriority w:val="34"/>
    <w:qFormat/>
    <w:rsid w:val="008C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64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0A2DB8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2DB8"/>
    <w:rPr>
      <w:rFonts w:ascii="Arial" w:eastAsia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3225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2553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43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BChair@nga.mil" TargetMode="External"/><Relationship Id="rId13" Type="http://schemas.openxmlformats.org/officeDocument/2006/relationships/hyperlink" Target="mailto:NTBChair@nga.m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isa.jitc.nitf@mail.m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TBChair@nga.mi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isa.jitc.nitf@mail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a.jitc.nitf@mail.mil" TargetMode="External"/><Relationship Id="rId14" Type="http://schemas.openxmlformats.org/officeDocument/2006/relationships/hyperlink" Target="mailto:disa.jitc.nitf@mail.m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Branda L Place</dc:creator>
  <cp:lastModifiedBy>Balderston, Russell D CIV DISA JT (USA)</cp:lastModifiedBy>
  <cp:revision>3</cp:revision>
  <cp:lastPrinted>2019-11-21T14:27:00Z</cp:lastPrinted>
  <dcterms:created xsi:type="dcterms:W3CDTF">2022-10-27T17:59:00Z</dcterms:created>
  <dcterms:modified xsi:type="dcterms:W3CDTF">2022-10-27T18:13:00Z</dcterms:modified>
</cp:coreProperties>
</file>